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E301F2" w14:textId="77777777" w:rsidR="00B06F8B" w:rsidRDefault="00B06F8B" w:rsidP="00B06F8B">
      <w:pPr>
        <w:shd w:val="clear" w:color="auto" w:fill="FFFFFF"/>
        <w:spacing w:before="0" w:beforeAutospacing="0" w:after="0" w:afterAutospacing="0" w:line="276" w:lineRule="auto"/>
        <w:rPr>
          <w:rFonts w:ascii="Times New Roman" w:eastAsia="Times New Roman" w:hAnsi="Times New Roman" w:cs="Times New Roman"/>
          <w:b/>
          <w:bCs/>
          <w:color w:val="000000"/>
          <w:sz w:val="28"/>
          <w:szCs w:val="28"/>
          <w:lang w:val="ru-RU" w:eastAsia="ru-RU"/>
        </w:rPr>
      </w:pPr>
    </w:p>
    <w:p w14:paraId="322E905D" w14:textId="650EB474" w:rsidR="00B06F8B" w:rsidRDefault="00B06F8B" w:rsidP="00B06F8B">
      <w:pPr>
        <w:shd w:val="clear" w:color="auto" w:fill="FFFFFF"/>
        <w:spacing w:before="0" w:beforeAutospacing="0" w:after="0" w:afterAutospacing="0" w:line="276" w:lineRule="auto"/>
        <w:ind w:firstLine="709"/>
        <w:jc w:val="center"/>
        <w:rPr>
          <w:rFonts w:ascii="Times New Roman" w:eastAsia="Times New Roman" w:hAnsi="Times New Roman" w:cs="Times New Roman"/>
          <w:b/>
          <w:bCs/>
          <w:color w:val="000000"/>
          <w:sz w:val="28"/>
          <w:szCs w:val="28"/>
          <w:lang w:val="ru-RU" w:eastAsia="ru-RU"/>
        </w:rPr>
      </w:pPr>
      <w:r w:rsidRPr="00B06F8B">
        <w:rPr>
          <w:rFonts w:ascii="Times New Roman" w:eastAsia="Times New Roman" w:hAnsi="Times New Roman" w:cs="Times New Roman"/>
          <w:b/>
          <w:bCs/>
          <w:noProof/>
          <w:color w:val="000000"/>
          <w:sz w:val="28"/>
          <w:szCs w:val="28"/>
          <w:lang w:val="ru-RU" w:eastAsia="ru-RU"/>
        </w:rPr>
        <w:drawing>
          <wp:inline distT="0" distB="0" distL="0" distR="0" wp14:anchorId="2D554C3F" wp14:editId="31B41823">
            <wp:extent cx="6120765" cy="8416052"/>
            <wp:effectExtent l="0" t="0" r="0" b="4445"/>
            <wp:docPr id="1" name="Рисунок 1" descr="C:\Users\Jayran\Desktop\пограмма раз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yran\Desktop\пограмма раз 00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20765" cy="8416052"/>
                    </a:xfrm>
                    <a:prstGeom prst="rect">
                      <a:avLst/>
                    </a:prstGeom>
                    <a:noFill/>
                    <a:ln>
                      <a:noFill/>
                    </a:ln>
                  </pic:spPr>
                </pic:pic>
              </a:graphicData>
            </a:graphic>
          </wp:inline>
        </w:drawing>
      </w:r>
    </w:p>
    <w:p w14:paraId="3F64FCB4" w14:textId="77777777" w:rsidR="00B06F8B" w:rsidRDefault="00B06F8B" w:rsidP="0031680A">
      <w:pPr>
        <w:shd w:val="clear" w:color="auto" w:fill="FFFFFF"/>
        <w:spacing w:before="0" w:beforeAutospacing="0" w:after="0" w:afterAutospacing="0" w:line="276" w:lineRule="auto"/>
        <w:ind w:firstLine="709"/>
        <w:jc w:val="center"/>
        <w:rPr>
          <w:rFonts w:ascii="Times New Roman" w:eastAsia="Times New Roman" w:hAnsi="Times New Roman" w:cs="Times New Roman"/>
          <w:b/>
          <w:bCs/>
          <w:color w:val="000000"/>
          <w:sz w:val="28"/>
          <w:szCs w:val="28"/>
          <w:lang w:val="ru-RU" w:eastAsia="ru-RU"/>
        </w:rPr>
      </w:pPr>
    </w:p>
    <w:p w14:paraId="002DB9C2" w14:textId="77777777" w:rsidR="00B06F8B" w:rsidRDefault="00B06F8B" w:rsidP="0031680A">
      <w:pPr>
        <w:shd w:val="clear" w:color="auto" w:fill="FFFFFF"/>
        <w:spacing w:before="0" w:beforeAutospacing="0" w:after="0" w:afterAutospacing="0" w:line="276" w:lineRule="auto"/>
        <w:ind w:firstLine="709"/>
        <w:jc w:val="center"/>
        <w:rPr>
          <w:rFonts w:ascii="Times New Roman" w:eastAsia="Times New Roman" w:hAnsi="Times New Roman" w:cs="Times New Roman"/>
          <w:b/>
          <w:bCs/>
          <w:color w:val="000000"/>
          <w:sz w:val="28"/>
          <w:szCs w:val="28"/>
          <w:lang w:val="ru-RU" w:eastAsia="ru-RU"/>
        </w:rPr>
      </w:pPr>
    </w:p>
    <w:p w14:paraId="13B807A6" w14:textId="3FC31E7E" w:rsidR="003579A7" w:rsidRPr="0031680A" w:rsidRDefault="00BC3129" w:rsidP="0031680A">
      <w:pPr>
        <w:shd w:val="clear" w:color="auto" w:fill="FFFFFF"/>
        <w:spacing w:before="0" w:beforeAutospacing="0" w:after="0" w:afterAutospacing="0" w:line="276" w:lineRule="auto"/>
        <w:ind w:firstLine="709"/>
        <w:jc w:val="center"/>
        <w:rPr>
          <w:rFonts w:ascii="Calibri" w:eastAsia="Times New Roman" w:hAnsi="Calibri" w:cs="Calibri"/>
          <w:color w:val="000000"/>
          <w:sz w:val="28"/>
          <w:szCs w:val="28"/>
          <w:lang w:val="ru-RU" w:eastAsia="ru-RU"/>
        </w:rPr>
      </w:pPr>
      <w:bookmarkStart w:id="0" w:name="_GoBack"/>
      <w:bookmarkEnd w:id="0"/>
      <w:r>
        <w:rPr>
          <w:rFonts w:ascii="Times New Roman" w:eastAsia="Times New Roman" w:hAnsi="Times New Roman" w:cs="Times New Roman"/>
          <w:b/>
          <w:bCs/>
          <w:color w:val="000000"/>
          <w:sz w:val="28"/>
          <w:szCs w:val="28"/>
          <w:lang w:val="ru-RU" w:eastAsia="ru-RU"/>
        </w:rPr>
        <w:lastRenderedPageBreak/>
        <w:t xml:space="preserve">Пояснительная записка </w:t>
      </w:r>
    </w:p>
    <w:p w14:paraId="650900BC" w14:textId="77777777" w:rsidR="006E31A5" w:rsidRDefault="006E31A5" w:rsidP="003579A7">
      <w:pPr>
        <w:shd w:val="clear" w:color="auto" w:fill="FFFFFF"/>
        <w:spacing w:before="0" w:beforeAutospacing="0" w:after="0" w:afterAutospacing="0" w:line="276" w:lineRule="auto"/>
        <w:ind w:firstLine="709"/>
        <w:jc w:val="both"/>
        <w:rPr>
          <w:rFonts w:ascii="Times New Roman" w:eastAsia="Times New Roman" w:hAnsi="Times New Roman" w:cs="Times New Roman"/>
          <w:color w:val="000000"/>
          <w:sz w:val="28"/>
          <w:szCs w:val="28"/>
          <w:lang w:val="ru-RU" w:eastAsia="ru-RU"/>
        </w:rPr>
      </w:pPr>
      <w:r w:rsidRPr="006E31A5">
        <w:rPr>
          <w:rFonts w:ascii="Times New Roman" w:eastAsia="Times New Roman" w:hAnsi="Times New Roman" w:cs="Times New Roman"/>
          <w:color w:val="000000"/>
          <w:sz w:val="28"/>
          <w:szCs w:val="28"/>
          <w:lang w:val="ru-RU" w:eastAsia="ru-RU"/>
        </w:rPr>
        <w:t xml:space="preserve">Программа развития разработана в соответствии с требованиями статьи 28 Федерального закона «Об образовании в Российской Федерации», ориентирована на реализацию стратегических целей государственной политики в области дошкольного образования и удовлетворение потребностей субъектов образовательного процесса. </w:t>
      </w:r>
    </w:p>
    <w:p w14:paraId="7417C6B4" w14:textId="4107D87D" w:rsidR="006E31A5" w:rsidRPr="006E31A5" w:rsidRDefault="006E31A5" w:rsidP="003579A7">
      <w:pPr>
        <w:shd w:val="clear" w:color="auto" w:fill="FFFFFF"/>
        <w:spacing w:before="0" w:beforeAutospacing="0" w:after="0" w:afterAutospacing="0" w:line="276" w:lineRule="auto"/>
        <w:ind w:firstLine="709"/>
        <w:jc w:val="both"/>
        <w:rPr>
          <w:rFonts w:ascii="Times New Roman" w:eastAsia="Times New Roman" w:hAnsi="Times New Roman" w:cs="Times New Roman"/>
          <w:color w:val="000000"/>
          <w:sz w:val="28"/>
          <w:szCs w:val="28"/>
          <w:lang w:val="ru-RU" w:eastAsia="ru-RU"/>
        </w:rPr>
      </w:pPr>
      <w:r w:rsidRPr="006E31A5">
        <w:rPr>
          <w:rFonts w:ascii="Times New Roman" w:eastAsia="Times New Roman" w:hAnsi="Times New Roman" w:cs="Times New Roman"/>
          <w:color w:val="000000"/>
          <w:sz w:val="28"/>
          <w:szCs w:val="28"/>
          <w:lang w:val="ru-RU" w:eastAsia="ru-RU"/>
        </w:rPr>
        <w:t xml:space="preserve">Управленческий документ предусматривает реализацию комплекса мероприятий и создание в образовательной организации необходимых условий для достижения определенных документами стратегического планирования целей государственной политики в сфере дошкольного образования на принципах проектного управления, закрепленного в Постановлении Правительства РФ от 12.10.2017 </w:t>
      </w:r>
      <w:r w:rsidRPr="006E31A5">
        <w:rPr>
          <w:rFonts w:ascii="Times New Roman" w:eastAsia="Times New Roman" w:hAnsi="Times New Roman" w:cs="Times New Roman"/>
          <w:color w:val="000000"/>
          <w:sz w:val="28"/>
          <w:szCs w:val="28"/>
          <w:lang w:eastAsia="ru-RU"/>
        </w:rPr>
        <w:t>N</w:t>
      </w:r>
      <w:r w:rsidRPr="006E31A5">
        <w:rPr>
          <w:rFonts w:ascii="Times New Roman" w:eastAsia="Times New Roman" w:hAnsi="Times New Roman" w:cs="Times New Roman"/>
          <w:color w:val="000000"/>
          <w:sz w:val="28"/>
          <w:szCs w:val="28"/>
          <w:lang w:val="ru-RU" w:eastAsia="ru-RU"/>
        </w:rPr>
        <w:t xml:space="preserve"> 1242 (ред. от 17.07.2019) «О разработке, реализации и об оценке эффективности отдельных государственных программ Российской Федерации».</w:t>
      </w:r>
    </w:p>
    <w:p w14:paraId="1648447B" w14:textId="3A2D3A06" w:rsidR="003579A7" w:rsidRPr="003579A7" w:rsidRDefault="003579A7" w:rsidP="003579A7">
      <w:pPr>
        <w:shd w:val="clear" w:color="auto" w:fill="FFFFFF"/>
        <w:spacing w:before="0" w:beforeAutospacing="0" w:after="0" w:afterAutospacing="0" w:line="276" w:lineRule="auto"/>
        <w:ind w:firstLine="709"/>
        <w:jc w:val="both"/>
        <w:rPr>
          <w:rFonts w:ascii="Calibri" w:eastAsia="Times New Roman" w:hAnsi="Calibri" w:cs="Calibri"/>
          <w:color w:val="000000"/>
          <w:sz w:val="28"/>
          <w:szCs w:val="28"/>
          <w:lang w:val="ru-RU" w:eastAsia="ru-RU"/>
        </w:rPr>
      </w:pPr>
      <w:r w:rsidRPr="003579A7">
        <w:rPr>
          <w:rFonts w:ascii="Times New Roman" w:eastAsia="Times New Roman" w:hAnsi="Times New Roman" w:cs="Times New Roman"/>
          <w:color w:val="000000"/>
          <w:sz w:val="28"/>
          <w:szCs w:val="28"/>
          <w:lang w:val="ru-RU" w:eastAsia="ru-RU"/>
        </w:rPr>
        <w:t>В настоящее время в системе образования России, в том числе и дошкольном образовании, происходит множество перемен. Впервые дошкольное образование становится первой ступенью системы образования, впервые утвержден ФГОС дошкольного образования. Реализуется новая финансово-экономическая модель (муниципальное задание, подушевое финансирование и пр.)</w:t>
      </w:r>
    </w:p>
    <w:p w14:paraId="6D77D6D5" w14:textId="77777777" w:rsidR="003579A7" w:rsidRPr="003579A7" w:rsidRDefault="003579A7" w:rsidP="003579A7">
      <w:pPr>
        <w:shd w:val="clear" w:color="auto" w:fill="FFFFFF"/>
        <w:spacing w:before="0" w:beforeAutospacing="0" w:after="0" w:afterAutospacing="0" w:line="276" w:lineRule="auto"/>
        <w:ind w:firstLine="709"/>
        <w:jc w:val="both"/>
        <w:rPr>
          <w:rFonts w:ascii="Calibri" w:eastAsia="Times New Roman" w:hAnsi="Calibri" w:cs="Calibri"/>
          <w:color w:val="000000"/>
          <w:sz w:val="28"/>
          <w:szCs w:val="28"/>
          <w:lang w:val="ru-RU" w:eastAsia="ru-RU"/>
        </w:rPr>
      </w:pPr>
      <w:r w:rsidRPr="003579A7">
        <w:rPr>
          <w:rFonts w:ascii="Times New Roman" w:eastAsia="Times New Roman" w:hAnsi="Times New Roman" w:cs="Times New Roman"/>
          <w:color w:val="000000"/>
          <w:sz w:val="28"/>
          <w:szCs w:val="28"/>
          <w:lang w:val="ru-RU" w:eastAsia="ru-RU"/>
        </w:rPr>
        <w:t>Целевыми установками образовательной политики государства на современном этапе стало осуществление комплекса мероприятий, направленных на повышение качества образовательных услуг, рост профессиональной компетентности педагога.</w:t>
      </w:r>
    </w:p>
    <w:p w14:paraId="2979AA68" w14:textId="77777777" w:rsidR="003579A7" w:rsidRPr="003579A7" w:rsidRDefault="003579A7" w:rsidP="003579A7">
      <w:pPr>
        <w:shd w:val="clear" w:color="auto" w:fill="FFFFFF"/>
        <w:spacing w:before="0" w:beforeAutospacing="0" w:after="0" w:afterAutospacing="0" w:line="276" w:lineRule="auto"/>
        <w:ind w:firstLine="709"/>
        <w:jc w:val="both"/>
        <w:rPr>
          <w:rFonts w:ascii="Calibri" w:eastAsia="Times New Roman" w:hAnsi="Calibri" w:cs="Calibri"/>
          <w:color w:val="000000"/>
          <w:sz w:val="28"/>
          <w:szCs w:val="28"/>
          <w:lang w:val="ru-RU" w:eastAsia="ru-RU"/>
        </w:rPr>
      </w:pPr>
      <w:r w:rsidRPr="003579A7">
        <w:rPr>
          <w:rFonts w:ascii="Times New Roman" w:eastAsia="Times New Roman" w:hAnsi="Times New Roman" w:cs="Times New Roman"/>
          <w:color w:val="000000"/>
          <w:sz w:val="28"/>
          <w:szCs w:val="28"/>
          <w:lang w:val="ru-RU" w:eastAsia="ru-RU"/>
        </w:rPr>
        <w:t>Эффективное решение этих задач возможно только в учреждении, готовом работать в инновационном режиме, конкурентоспособном на рынке образовательных услуг.</w:t>
      </w:r>
    </w:p>
    <w:p w14:paraId="3B8B2987" w14:textId="77777777" w:rsidR="003579A7" w:rsidRPr="003579A7" w:rsidRDefault="003579A7" w:rsidP="003579A7">
      <w:pPr>
        <w:shd w:val="clear" w:color="auto" w:fill="FFFFFF"/>
        <w:spacing w:before="0" w:beforeAutospacing="0" w:after="0" w:afterAutospacing="0" w:line="276" w:lineRule="auto"/>
        <w:ind w:firstLine="709"/>
        <w:jc w:val="both"/>
        <w:rPr>
          <w:rFonts w:ascii="Calibri" w:eastAsia="Times New Roman" w:hAnsi="Calibri" w:cs="Calibri"/>
          <w:color w:val="000000"/>
          <w:sz w:val="28"/>
          <w:szCs w:val="28"/>
          <w:lang w:val="ru-RU" w:eastAsia="ru-RU"/>
        </w:rPr>
      </w:pPr>
      <w:r w:rsidRPr="003579A7">
        <w:rPr>
          <w:rFonts w:ascii="Times New Roman" w:eastAsia="Times New Roman" w:hAnsi="Times New Roman" w:cs="Times New Roman"/>
          <w:color w:val="000000"/>
          <w:sz w:val="28"/>
          <w:szCs w:val="28"/>
          <w:lang w:val="ru-RU" w:eastAsia="ru-RU"/>
        </w:rPr>
        <w:t>В современной системе дошкольного и школьного воспитания на начальном этапе непрерывного образования   остро обозначилась проблема кардинального изменения ее содержания, форм и методов организации. Реальная ситуация характеризуется наличием большого числа программ идущих «сверху» и инициативой «снизу», от педагогов чутко реагирующих на социальные запросы родителей и школы. Такое положение вызвало тенденцию создания индивидуальных образовательных проектов развития конкретных образовательных учреждений.</w:t>
      </w:r>
    </w:p>
    <w:p w14:paraId="64C50066" w14:textId="77777777" w:rsidR="003579A7" w:rsidRPr="003579A7" w:rsidRDefault="003579A7" w:rsidP="003579A7">
      <w:pPr>
        <w:shd w:val="clear" w:color="auto" w:fill="FFFFFF"/>
        <w:spacing w:before="0" w:beforeAutospacing="0" w:after="0" w:afterAutospacing="0" w:line="276" w:lineRule="auto"/>
        <w:ind w:firstLine="709"/>
        <w:jc w:val="both"/>
        <w:rPr>
          <w:rFonts w:ascii="Calibri" w:eastAsia="Times New Roman" w:hAnsi="Calibri" w:cs="Calibri"/>
          <w:color w:val="000000"/>
          <w:sz w:val="28"/>
          <w:szCs w:val="28"/>
          <w:lang w:val="ru-RU" w:eastAsia="ru-RU"/>
        </w:rPr>
      </w:pPr>
      <w:r w:rsidRPr="003579A7">
        <w:rPr>
          <w:rFonts w:ascii="Times New Roman" w:eastAsia="Times New Roman" w:hAnsi="Times New Roman" w:cs="Times New Roman"/>
          <w:color w:val="000000"/>
          <w:sz w:val="28"/>
          <w:szCs w:val="28"/>
          <w:lang w:val="ru-RU" w:eastAsia="ru-RU"/>
        </w:rPr>
        <w:t>Таким образом, актуальность и значимость нового подхода к управлению образовательным учреждением состоит в необходимости их сохранения, развития и удовлетворения социального заказа, исходя из сложившихся условий.</w:t>
      </w:r>
    </w:p>
    <w:p w14:paraId="74AD3985" w14:textId="77777777" w:rsidR="003579A7" w:rsidRPr="003579A7" w:rsidRDefault="003579A7" w:rsidP="003579A7">
      <w:pPr>
        <w:shd w:val="clear" w:color="auto" w:fill="FFFFFF"/>
        <w:spacing w:before="0" w:beforeAutospacing="0" w:after="0" w:afterAutospacing="0" w:line="276" w:lineRule="auto"/>
        <w:ind w:firstLine="709"/>
        <w:jc w:val="both"/>
        <w:rPr>
          <w:rFonts w:ascii="Calibri" w:eastAsia="Times New Roman" w:hAnsi="Calibri" w:cs="Calibri"/>
          <w:color w:val="000000"/>
          <w:sz w:val="28"/>
          <w:szCs w:val="28"/>
          <w:lang w:val="ru-RU" w:eastAsia="ru-RU"/>
        </w:rPr>
      </w:pPr>
      <w:r w:rsidRPr="003579A7">
        <w:rPr>
          <w:rFonts w:ascii="Times New Roman" w:eastAsia="Times New Roman" w:hAnsi="Times New Roman" w:cs="Times New Roman"/>
          <w:color w:val="000000"/>
          <w:sz w:val="28"/>
          <w:szCs w:val="28"/>
          <w:lang w:val="ru-RU" w:eastAsia="ru-RU"/>
        </w:rPr>
        <w:lastRenderedPageBreak/>
        <w:t>Осознание этого привело нас к необходимости создания программы развития ДОУ, представляющей собой систему, направленную на видение перспективы развития детского сада, выбор конкретных управленческих решений и обеспечение поэтапного достижения поставленных целей.</w:t>
      </w:r>
    </w:p>
    <w:p w14:paraId="348495CF" w14:textId="77777777" w:rsidR="003579A7" w:rsidRPr="003579A7" w:rsidRDefault="003579A7" w:rsidP="003579A7">
      <w:pPr>
        <w:shd w:val="clear" w:color="auto" w:fill="FFFFFF"/>
        <w:spacing w:before="0" w:beforeAutospacing="0" w:after="0" w:afterAutospacing="0" w:line="276" w:lineRule="auto"/>
        <w:ind w:firstLine="709"/>
        <w:jc w:val="both"/>
        <w:rPr>
          <w:rFonts w:ascii="Calibri" w:eastAsia="Times New Roman" w:hAnsi="Calibri" w:cs="Calibri"/>
          <w:color w:val="000000"/>
          <w:sz w:val="28"/>
          <w:szCs w:val="28"/>
          <w:lang w:val="ru-RU" w:eastAsia="ru-RU"/>
        </w:rPr>
      </w:pPr>
      <w:r w:rsidRPr="003579A7">
        <w:rPr>
          <w:rFonts w:ascii="Times New Roman" w:eastAsia="Times New Roman" w:hAnsi="Times New Roman" w:cs="Times New Roman"/>
          <w:color w:val="000000"/>
          <w:sz w:val="28"/>
          <w:szCs w:val="28"/>
          <w:lang w:val="ru-RU" w:eastAsia="ru-RU"/>
        </w:rPr>
        <w:t>ФГОС ДО ставит во главу угла индивидуальный подход к ребенку, где происходит сохранение самоценности дошкольного детства и где сохраняется сама природа дошкольника. Ведущими видами детской деятельности являются: игровая, коммуникативная, двигательная, познавательно-исследовательская, продуктивная. Приоритетной становится совместная детско-взрослая проектная деятельность.</w:t>
      </w:r>
    </w:p>
    <w:p w14:paraId="5D73EEA7" w14:textId="77777777" w:rsidR="003579A7" w:rsidRPr="003579A7" w:rsidRDefault="003579A7" w:rsidP="003579A7">
      <w:pPr>
        <w:shd w:val="clear" w:color="auto" w:fill="FFFFFF"/>
        <w:spacing w:before="0" w:beforeAutospacing="0" w:after="0" w:afterAutospacing="0" w:line="276" w:lineRule="auto"/>
        <w:ind w:firstLine="709"/>
        <w:jc w:val="both"/>
        <w:rPr>
          <w:rFonts w:ascii="Calibri" w:eastAsia="Times New Roman" w:hAnsi="Calibri" w:cs="Calibri"/>
          <w:color w:val="000000"/>
          <w:sz w:val="28"/>
          <w:szCs w:val="28"/>
          <w:lang w:val="ru-RU" w:eastAsia="ru-RU"/>
        </w:rPr>
      </w:pPr>
      <w:r w:rsidRPr="003579A7">
        <w:rPr>
          <w:rFonts w:ascii="Times New Roman" w:eastAsia="Times New Roman" w:hAnsi="Times New Roman" w:cs="Times New Roman"/>
          <w:color w:val="000000"/>
          <w:sz w:val="28"/>
          <w:szCs w:val="28"/>
          <w:lang w:val="ru-RU" w:eastAsia="ru-RU"/>
        </w:rPr>
        <w:t>При разработке Программы развития учитывалось актуальное состояние и резервные возможности образовательного учреждения, специфика региональных традиций образования, потребности родителей воспитанников, профессиональный уровень педагогов.</w:t>
      </w:r>
    </w:p>
    <w:p w14:paraId="43976F4F" w14:textId="77777777" w:rsidR="003579A7" w:rsidRPr="003579A7" w:rsidRDefault="003579A7" w:rsidP="003579A7">
      <w:pPr>
        <w:shd w:val="clear" w:color="auto" w:fill="FFFFFF"/>
        <w:spacing w:before="0" w:beforeAutospacing="0" w:after="0" w:afterAutospacing="0" w:line="276" w:lineRule="auto"/>
        <w:ind w:firstLine="709"/>
        <w:jc w:val="both"/>
        <w:rPr>
          <w:rFonts w:ascii="Calibri" w:eastAsia="Times New Roman" w:hAnsi="Calibri" w:cs="Calibri"/>
          <w:color w:val="000000"/>
          <w:sz w:val="28"/>
          <w:szCs w:val="28"/>
          <w:lang w:val="ru-RU" w:eastAsia="ru-RU"/>
        </w:rPr>
      </w:pPr>
      <w:r w:rsidRPr="003579A7">
        <w:rPr>
          <w:rFonts w:ascii="Times New Roman" w:eastAsia="Times New Roman" w:hAnsi="Times New Roman" w:cs="Times New Roman"/>
          <w:color w:val="000000"/>
          <w:sz w:val="28"/>
          <w:szCs w:val="28"/>
          <w:lang w:val="ru-RU" w:eastAsia="ru-RU"/>
        </w:rPr>
        <w:t>Наличие данной программы обеспечивает системность и преемственность в реализации воспитательных и образовательных задач, помогает исключить дублирование в работе учреждения, фокусировать внимание на актуальных проблемах педагогической деятельности, более эффективно реализовывать требования ФГОС ДО.</w:t>
      </w:r>
    </w:p>
    <w:p w14:paraId="23960018" w14:textId="1FB37A42" w:rsidR="003579A7" w:rsidRPr="003579A7" w:rsidRDefault="003579A7" w:rsidP="003579A7">
      <w:pPr>
        <w:shd w:val="clear" w:color="auto" w:fill="FFFFFF"/>
        <w:spacing w:before="0" w:beforeAutospacing="0" w:after="0" w:afterAutospacing="0" w:line="276" w:lineRule="auto"/>
        <w:ind w:firstLine="709"/>
        <w:jc w:val="both"/>
        <w:rPr>
          <w:rFonts w:ascii="Calibri" w:eastAsia="Times New Roman" w:hAnsi="Calibri" w:cs="Calibri"/>
          <w:color w:val="000000"/>
          <w:sz w:val="28"/>
          <w:szCs w:val="28"/>
          <w:lang w:val="ru-RU" w:eastAsia="ru-RU"/>
        </w:rPr>
      </w:pPr>
      <w:r w:rsidRPr="003579A7">
        <w:rPr>
          <w:rFonts w:ascii="Times New Roman" w:eastAsia="Times New Roman" w:hAnsi="Times New Roman" w:cs="Times New Roman"/>
          <w:color w:val="000000"/>
          <w:sz w:val="28"/>
          <w:szCs w:val="28"/>
          <w:lang w:val="ru-RU" w:eastAsia="ru-RU"/>
        </w:rPr>
        <w:t>В данной программе выделены основные направления работы коллектива на 3 года, учтено внедрение инновационных форм работы с детьми и родителями, переориентация педагогического коллектива на современные образовательные технологии в условиях развития ДОУ.</w:t>
      </w:r>
    </w:p>
    <w:p w14:paraId="123A0E7A" w14:textId="2AD31EB9" w:rsidR="00637D62" w:rsidRDefault="00410B9A" w:rsidP="00410B9A">
      <w:pPr>
        <w:spacing w:before="0" w:beforeAutospacing="0" w:after="0" w:afterAutospacing="0" w:line="276" w:lineRule="auto"/>
        <w:jc w:val="center"/>
        <w:rPr>
          <w:rFonts w:ascii="Times New Roman" w:hAnsi="Times New Roman" w:cs="Times New Roman"/>
          <w:b/>
          <w:bCs/>
          <w:color w:val="000000"/>
          <w:sz w:val="28"/>
          <w:szCs w:val="28"/>
          <w:lang w:val="ru-RU"/>
        </w:rPr>
      </w:pPr>
      <w:r w:rsidRPr="00410B9A">
        <w:rPr>
          <w:rFonts w:ascii="Times New Roman" w:hAnsi="Times New Roman" w:cs="Times New Roman"/>
          <w:b/>
          <w:bCs/>
          <w:color w:val="000000"/>
          <w:sz w:val="28"/>
          <w:szCs w:val="28"/>
          <w:lang w:val="ru-RU"/>
        </w:rPr>
        <w:t>Паспорт программы развития</w:t>
      </w:r>
    </w:p>
    <w:p w14:paraId="004E668B" w14:textId="77777777" w:rsidR="003579A7" w:rsidRPr="00410B9A" w:rsidRDefault="003579A7" w:rsidP="00410B9A">
      <w:pPr>
        <w:spacing w:before="0" w:beforeAutospacing="0" w:after="0" w:afterAutospacing="0" w:line="276" w:lineRule="auto"/>
        <w:jc w:val="center"/>
        <w:rPr>
          <w:rFonts w:ascii="Times New Roman" w:hAnsi="Times New Roman" w:cs="Times New Roman"/>
          <w:color w:val="000000"/>
          <w:sz w:val="28"/>
          <w:szCs w:val="28"/>
          <w:lang w:val="ru-RU"/>
        </w:rPr>
      </w:pPr>
    </w:p>
    <w:tbl>
      <w:tblPr>
        <w:tblW w:w="10281" w:type="dxa"/>
        <w:tblCellMar>
          <w:top w:w="15" w:type="dxa"/>
          <w:left w:w="15" w:type="dxa"/>
          <w:bottom w:w="15" w:type="dxa"/>
          <w:right w:w="15" w:type="dxa"/>
        </w:tblCellMar>
        <w:tblLook w:val="0600" w:firstRow="0" w:lastRow="0" w:firstColumn="0" w:lastColumn="0" w:noHBand="1" w:noVBand="1"/>
      </w:tblPr>
      <w:tblGrid>
        <w:gridCol w:w="3063"/>
        <w:gridCol w:w="7218"/>
      </w:tblGrid>
      <w:tr w:rsidR="00637D62" w:rsidRPr="00B06F8B" w14:paraId="7C384AB2" w14:textId="77777777" w:rsidTr="00410B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4A28A6" w14:textId="77777777" w:rsidR="00637D62" w:rsidRPr="00410B9A" w:rsidRDefault="00410B9A" w:rsidP="00410B9A">
            <w:pPr>
              <w:spacing w:before="0" w:beforeAutospacing="0" w:after="0" w:afterAutospacing="0" w:line="276" w:lineRule="auto"/>
              <w:rPr>
                <w:rFonts w:ascii="Times New Roman" w:hAnsi="Times New Roman" w:cs="Times New Roman"/>
                <w:color w:val="000000"/>
                <w:sz w:val="28"/>
                <w:szCs w:val="28"/>
              </w:rPr>
            </w:pPr>
            <w:r w:rsidRPr="00410B9A">
              <w:rPr>
                <w:rFonts w:ascii="Times New Roman" w:hAnsi="Times New Roman" w:cs="Times New Roman"/>
                <w:color w:val="000000"/>
                <w:sz w:val="28"/>
                <w:szCs w:val="28"/>
                <w:lang w:val="ru-RU"/>
              </w:rPr>
              <w:t>П</w:t>
            </w:r>
            <w:r w:rsidRPr="00410B9A">
              <w:rPr>
                <w:rFonts w:ascii="Times New Roman" w:hAnsi="Times New Roman" w:cs="Times New Roman"/>
                <w:color w:val="000000"/>
                <w:sz w:val="28"/>
                <w:szCs w:val="28"/>
              </w:rPr>
              <w:t>олное наименование организации</w:t>
            </w:r>
          </w:p>
        </w:tc>
        <w:tc>
          <w:tcPr>
            <w:tcW w:w="72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064957" w14:textId="510725BB" w:rsidR="00637D62" w:rsidRPr="00410B9A" w:rsidRDefault="00410B9A" w:rsidP="00410B9A">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 xml:space="preserve">Муниципальное бюджетное дошкольное образовательное учреждение «Детский сад </w:t>
            </w:r>
            <w:r w:rsidR="00BF1C24">
              <w:rPr>
                <w:rFonts w:ascii="Times New Roman" w:hAnsi="Times New Roman" w:cs="Times New Roman"/>
                <w:color w:val="000000"/>
                <w:sz w:val="28"/>
                <w:szCs w:val="28"/>
                <w:lang w:val="ru-RU"/>
              </w:rPr>
              <w:t>№ 2 «Солнышко»</w:t>
            </w:r>
            <w:r w:rsidR="0031680A">
              <w:rPr>
                <w:rFonts w:ascii="Times New Roman" w:hAnsi="Times New Roman" w:cs="Times New Roman"/>
                <w:color w:val="000000"/>
                <w:sz w:val="28"/>
                <w:szCs w:val="28"/>
                <w:lang w:val="ru-RU"/>
              </w:rPr>
              <w:t xml:space="preserve"> </w:t>
            </w:r>
            <w:r w:rsidR="00BF1C24">
              <w:rPr>
                <w:rFonts w:ascii="Times New Roman" w:hAnsi="Times New Roman" w:cs="Times New Roman"/>
                <w:color w:val="000000"/>
                <w:sz w:val="28"/>
                <w:szCs w:val="28"/>
                <w:lang w:val="ru-RU"/>
              </w:rPr>
              <w:t>с.</w:t>
            </w:r>
            <w:r w:rsidR="0031680A">
              <w:rPr>
                <w:rFonts w:ascii="Times New Roman" w:hAnsi="Times New Roman" w:cs="Times New Roman"/>
                <w:color w:val="000000"/>
                <w:sz w:val="28"/>
                <w:szCs w:val="28"/>
                <w:lang w:val="ru-RU"/>
              </w:rPr>
              <w:t xml:space="preserve"> </w:t>
            </w:r>
            <w:r w:rsidR="00BF1C24">
              <w:rPr>
                <w:rFonts w:ascii="Times New Roman" w:hAnsi="Times New Roman" w:cs="Times New Roman"/>
                <w:color w:val="000000"/>
                <w:sz w:val="28"/>
                <w:szCs w:val="28"/>
                <w:lang w:val="ru-RU"/>
              </w:rPr>
              <w:t>Ножай-Юрт</w:t>
            </w:r>
            <w:r w:rsidR="0036018F">
              <w:rPr>
                <w:rFonts w:ascii="Times New Roman" w:hAnsi="Times New Roman" w:cs="Times New Roman"/>
                <w:color w:val="000000"/>
                <w:sz w:val="28"/>
                <w:szCs w:val="28"/>
                <w:lang w:val="ru-RU"/>
              </w:rPr>
              <w:t xml:space="preserve"> </w:t>
            </w:r>
            <w:r w:rsidR="00D7101A">
              <w:rPr>
                <w:rFonts w:ascii="Times New Roman" w:hAnsi="Times New Roman" w:cs="Times New Roman"/>
                <w:color w:val="000000"/>
                <w:sz w:val="28"/>
                <w:szCs w:val="28"/>
                <w:lang w:val="ru-RU"/>
              </w:rPr>
              <w:t>Ножай - Юртовского</w:t>
            </w:r>
            <w:r w:rsidR="0075079B">
              <w:rPr>
                <w:rFonts w:ascii="Times New Roman" w:hAnsi="Times New Roman" w:cs="Times New Roman"/>
                <w:color w:val="000000"/>
                <w:sz w:val="28"/>
                <w:szCs w:val="28"/>
                <w:lang w:val="ru-RU"/>
              </w:rPr>
              <w:t xml:space="preserve"> муниципального района</w:t>
            </w:r>
            <w:r>
              <w:rPr>
                <w:rFonts w:ascii="Times New Roman" w:hAnsi="Times New Roman" w:cs="Times New Roman"/>
                <w:color w:val="000000"/>
                <w:sz w:val="28"/>
                <w:szCs w:val="28"/>
                <w:lang w:val="ru-RU"/>
              </w:rPr>
              <w:t>»</w:t>
            </w:r>
          </w:p>
        </w:tc>
      </w:tr>
      <w:tr w:rsidR="00637D62" w:rsidRPr="00B06F8B" w14:paraId="2DA2863C" w14:textId="77777777" w:rsidTr="00410B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96826E" w14:textId="77777777" w:rsidR="00637D62" w:rsidRPr="00410B9A" w:rsidRDefault="00410B9A" w:rsidP="00410B9A">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Документы, послужившие основанием для разработки программы развития</w:t>
            </w:r>
          </w:p>
        </w:tc>
        <w:tc>
          <w:tcPr>
            <w:tcW w:w="72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1681DD" w14:textId="77777777" w:rsidR="00637D62" w:rsidRPr="00410B9A" w:rsidRDefault="00410B9A" w:rsidP="00D7101A">
            <w:pPr>
              <w:spacing w:before="0" w:beforeAutospacing="0" w:after="0" w:afterAutospacing="0" w:line="276" w:lineRule="auto"/>
              <w:jc w:val="both"/>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1.Федеральный закон «Об образовании в Российской Федерации» от 29.12.2012 № 273-ФЗ.</w:t>
            </w:r>
          </w:p>
          <w:p w14:paraId="2580D533" w14:textId="77777777" w:rsidR="00637D62" w:rsidRPr="00410B9A" w:rsidRDefault="00410B9A" w:rsidP="00D7101A">
            <w:pPr>
              <w:spacing w:before="0" w:beforeAutospacing="0" w:after="0" w:afterAutospacing="0" w:line="276" w:lineRule="auto"/>
              <w:jc w:val="both"/>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2. Стратегия развития воспитания в РФ на период до 2025 года, утвержденная распоряжением Правительства РФ от 29.05.2015 № 996-р.</w:t>
            </w:r>
          </w:p>
          <w:p w14:paraId="5A7FDE2B" w14:textId="77777777" w:rsidR="00637D62" w:rsidRPr="00410B9A" w:rsidRDefault="00410B9A" w:rsidP="00D7101A">
            <w:pPr>
              <w:spacing w:before="0" w:beforeAutospacing="0" w:after="0" w:afterAutospacing="0" w:line="276" w:lineRule="auto"/>
              <w:jc w:val="both"/>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3. Концепция развития дополнительного образования детей до 2030 года, утвержденная распоряжением Правительства РФ от 31.03.2022 № 678-р.</w:t>
            </w:r>
          </w:p>
          <w:p w14:paraId="767AECE3" w14:textId="77777777" w:rsidR="00637D62" w:rsidRPr="00410B9A" w:rsidRDefault="00410B9A" w:rsidP="00D7101A">
            <w:pPr>
              <w:spacing w:before="0" w:beforeAutospacing="0" w:after="0" w:afterAutospacing="0" w:line="276" w:lineRule="auto"/>
              <w:jc w:val="both"/>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 xml:space="preserve">4. Федеральный проект «Цифровая образовательная среда» (п. 4.4 паспорта национального проекта </w:t>
            </w:r>
            <w:r w:rsidRPr="00410B9A">
              <w:rPr>
                <w:rFonts w:ascii="Times New Roman" w:hAnsi="Times New Roman" w:cs="Times New Roman"/>
                <w:color w:val="000000"/>
                <w:sz w:val="28"/>
                <w:szCs w:val="28"/>
                <w:lang w:val="ru-RU"/>
              </w:rPr>
              <w:lastRenderedPageBreak/>
              <w:t>«Образование», утв. президиумом Совета при Президенте РФ по стратегическому развитию и национальным проектам, протокол от 24.12.2018 № 16).</w:t>
            </w:r>
          </w:p>
          <w:p w14:paraId="64DEB56D" w14:textId="77777777" w:rsidR="00637D62" w:rsidRPr="00410B9A" w:rsidRDefault="00410B9A" w:rsidP="00D7101A">
            <w:pPr>
              <w:spacing w:before="0" w:beforeAutospacing="0" w:after="0" w:afterAutospacing="0" w:line="276" w:lineRule="auto"/>
              <w:jc w:val="both"/>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5. Распоряжение Минпросвещения России от 21.06.2021 № Р-126 «Об утверждении ведомственной целевой программы "Развитие дополнительного образования детей, выявление и поддержка лиц, проявивших выдающиеся способности"».</w:t>
            </w:r>
          </w:p>
          <w:p w14:paraId="4EE30544" w14:textId="77777777" w:rsidR="00637D62" w:rsidRPr="00410B9A" w:rsidRDefault="00410B9A" w:rsidP="00D7101A">
            <w:pPr>
              <w:spacing w:before="0" w:beforeAutospacing="0" w:after="0" w:afterAutospacing="0" w:line="276" w:lineRule="auto"/>
              <w:jc w:val="both"/>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6. Федеральный государственный образовательный стандарт дошкольного образования (ФГОС ДО).</w:t>
            </w:r>
          </w:p>
          <w:p w14:paraId="764DE667" w14:textId="77777777" w:rsidR="00637D62" w:rsidRPr="00410B9A" w:rsidRDefault="00410B9A" w:rsidP="00D7101A">
            <w:pPr>
              <w:spacing w:before="0" w:beforeAutospacing="0" w:after="0" w:afterAutospacing="0" w:line="276" w:lineRule="auto"/>
              <w:jc w:val="both"/>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7.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утвержденный приказом Минпросвещения от 31.07.2020 № 373.</w:t>
            </w:r>
          </w:p>
          <w:p w14:paraId="545BF14F" w14:textId="77777777" w:rsidR="00637D62" w:rsidRDefault="00410B9A" w:rsidP="00D7101A">
            <w:pPr>
              <w:spacing w:before="0" w:beforeAutospacing="0" w:after="0" w:afterAutospacing="0"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8</w:t>
            </w:r>
            <w:r w:rsidRPr="00410B9A">
              <w:rPr>
                <w:rFonts w:ascii="Times New Roman" w:hAnsi="Times New Roman" w:cs="Times New Roman"/>
                <w:color w:val="000000"/>
                <w:sz w:val="28"/>
                <w:szCs w:val="28"/>
                <w:lang w:val="ru-RU"/>
              </w:rPr>
              <w:t>.</w:t>
            </w:r>
            <w:r w:rsidRPr="00410B9A">
              <w:rPr>
                <w:rFonts w:ascii="Times New Roman" w:hAnsi="Times New Roman" w:cs="Times New Roman"/>
                <w:color w:val="000000"/>
                <w:sz w:val="28"/>
                <w:szCs w:val="28"/>
              </w:rPr>
              <w:t> </w:t>
            </w:r>
            <w:r w:rsidRPr="00410B9A">
              <w:rPr>
                <w:rFonts w:ascii="Times New Roman" w:hAnsi="Times New Roman" w:cs="Times New Roman"/>
                <w:color w:val="000000"/>
                <w:sz w:val="28"/>
                <w:szCs w:val="28"/>
                <w:lang w:val="ru-RU"/>
              </w:rPr>
              <w:t>Письмо Минпросвещения России от 11.05.2021 № СК-123/07.</w:t>
            </w:r>
          </w:p>
          <w:p w14:paraId="258D026B" w14:textId="766DEE1C" w:rsidR="0075079B" w:rsidRPr="00410B9A" w:rsidRDefault="0075079B" w:rsidP="00D7101A">
            <w:pPr>
              <w:spacing w:before="0" w:beforeAutospacing="0" w:after="0" w:afterAutospacing="0" w:line="276" w:lineRule="auto"/>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9. </w:t>
            </w:r>
            <w:r w:rsidRPr="0075079B">
              <w:rPr>
                <w:rFonts w:ascii="Times New Roman" w:hAnsi="Times New Roman" w:cs="Times New Roman"/>
                <w:color w:val="000000"/>
                <w:sz w:val="28"/>
                <w:szCs w:val="28"/>
                <w:lang w:val="ru-RU"/>
              </w:rPr>
              <w:t>Приказ Министерства Просвещения Российской Федерации от 25 ноября 2022 г. № 1028 "Об Утверждении Федеральной образовательной программы дошкольного образования"</w:t>
            </w:r>
          </w:p>
        </w:tc>
      </w:tr>
      <w:tr w:rsidR="00637D62" w:rsidRPr="00B06F8B" w14:paraId="195C7E54" w14:textId="77777777" w:rsidTr="00410B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046A96" w14:textId="77777777" w:rsidR="00637D62" w:rsidRPr="00410B9A" w:rsidRDefault="00410B9A" w:rsidP="00410B9A">
            <w:pPr>
              <w:spacing w:before="0" w:beforeAutospacing="0" w:after="0" w:afterAutospacing="0" w:line="276" w:lineRule="auto"/>
              <w:rPr>
                <w:rFonts w:ascii="Times New Roman" w:hAnsi="Times New Roman" w:cs="Times New Roman"/>
                <w:color w:val="000000"/>
                <w:sz w:val="28"/>
                <w:szCs w:val="28"/>
              </w:rPr>
            </w:pPr>
            <w:r w:rsidRPr="00410B9A">
              <w:rPr>
                <w:rFonts w:ascii="Times New Roman" w:hAnsi="Times New Roman" w:cs="Times New Roman"/>
                <w:color w:val="000000"/>
                <w:sz w:val="28"/>
                <w:szCs w:val="28"/>
              </w:rPr>
              <w:lastRenderedPageBreak/>
              <w:t>Сведения о разработчиках</w:t>
            </w:r>
          </w:p>
        </w:tc>
        <w:tc>
          <w:tcPr>
            <w:tcW w:w="72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53076F" w14:textId="41F3D820" w:rsidR="001C5D93" w:rsidRDefault="00410B9A" w:rsidP="00D7101A">
            <w:pPr>
              <w:spacing w:before="0" w:beforeAutospacing="0" w:after="0" w:afterAutospacing="0" w:line="276" w:lineRule="auto"/>
              <w:jc w:val="both"/>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 xml:space="preserve">Ответственные: </w:t>
            </w:r>
            <w:r w:rsidR="0036018F">
              <w:rPr>
                <w:rFonts w:ascii="Times New Roman" w:hAnsi="Times New Roman" w:cs="Times New Roman"/>
                <w:color w:val="000000"/>
                <w:sz w:val="28"/>
                <w:szCs w:val="28"/>
                <w:lang w:val="ru-RU"/>
              </w:rPr>
              <w:t>Хакимова Ж.А.</w:t>
            </w:r>
            <w:r w:rsidRPr="00410B9A">
              <w:rPr>
                <w:rFonts w:ascii="Times New Roman" w:hAnsi="Times New Roman" w:cs="Times New Roman"/>
                <w:color w:val="000000"/>
                <w:sz w:val="28"/>
                <w:szCs w:val="28"/>
                <w:lang w:val="ru-RU"/>
              </w:rPr>
              <w:t xml:space="preserve">, заведующий МБДОУ </w:t>
            </w:r>
            <w:r>
              <w:rPr>
                <w:rFonts w:ascii="Times New Roman" w:hAnsi="Times New Roman" w:cs="Times New Roman"/>
                <w:color w:val="000000"/>
                <w:sz w:val="28"/>
                <w:szCs w:val="28"/>
                <w:lang w:val="ru-RU"/>
              </w:rPr>
              <w:t>«</w:t>
            </w:r>
            <w:r w:rsidRPr="00410B9A">
              <w:rPr>
                <w:rFonts w:ascii="Times New Roman" w:hAnsi="Times New Roman" w:cs="Times New Roman"/>
                <w:color w:val="000000"/>
                <w:sz w:val="28"/>
                <w:szCs w:val="28"/>
                <w:lang w:val="ru-RU"/>
              </w:rPr>
              <w:t xml:space="preserve">Детский сад </w:t>
            </w:r>
            <w:r w:rsidR="0036018F">
              <w:rPr>
                <w:rFonts w:ascii="Times New Roman" w:hAnsi="Times New Roman" w:cs="Times New Roman"/>
                <w:color w:val="000000"/>
                <w:sz w:val="28"/>
                <w:szCs w:val="28"/>
                <w:lang w:val="ru-RU"/>
              </w:rPr>
              <w:t>№2 «Солнышко</w:t>
            </w:r>
            <w:r>
              <w:rPr>
                <w:rFonts w:ascii="Times New Roman" w:hAnsi="Times New Roman" w:cs="Times New Roman"/>
                <w:color w:val="000000"/>
                <w:sz w:val="28"/>
                <w:szCs w:val="28"/>
                <w:lang w:val="ru-RU"/>
              </w:rPr>
              <w:t>»</w:t>
            </w:r>
          </w:p>
          <w:p w14:paraId="7779DE92" w14:textId="5BFD2875" w:rsidR="00637D62" w:rsidRPr="00410B9A" w:rsidRDefault="00410B9A" w:rsidP="00D7101A">
            <w:pPr>
              <w:spacing w:before="0" w:beforeAutospacing="0" w:after="0" w:afterAutospacing="0" w:line="276" w:lineRule="auto"/>
              <w:jc w:val="both"/>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Рабочая группа в соста</w:t>
            </w:r>
            <w:r w:rsidR="0036018F">
              <w:rPr>
                <w:rFonts w:ascii="Times New Roman" w:hAnsi="Times New Roman" w:cs="Times New Roman"/>
                <w:color w:val="000000"/>
                <w:sz w:val="28"/>
                <w:szCs w:val="28"/>
                <w:lang w:val="ru-RU"/>
              </w:rPr>
              <w:t>ве, утвержденном приказом МБДОУ</w:t>
            </w:r>
            <w:r w:rsidR="00BF1C24">
              <w:rPr>
                <w:rFonts w:ascii="Times New Roman" w:hAnsi="Times New Roman" w:cs="Times New Roman"/>
                <w:color w:val="000000"/>
                <w:sz w:val="28"/>
                <w:szCs w:val="28"/>
                <w:lang w:val="ru-RU"/>
              </w:rPr>
              <w:t>» Детский сад №2 «Солнышко»</w:t>
            </w:r>
            <w:r w:rsidR="0036018F">
              <w:rPr>
                <w:rFonts w:ascii="Times New Roman" w:hAnsi="Times New Roman" w:cs="Times New Roman"/>
                <w:color w:val="000000"/>
                <w:sz w:val="28"/>
                <w:szCs w:val="28"/>
                <w:lang w:val="ru-RU"/>
              </w:rPr>
              <w:t xml:space="preserve"> Исраилова Х.Б., Анасова Р.А., Исламова М.А.</w:t>
            </w:r>
          </w:p>
        </w:tc>
      </w:tr>
      <w:tr w:rsidR="00637D62" w:rsidRPr="00B06F8B" w14:paraId="484F4AEB" w14:textId="77777777" w:rsidTr="00410B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671697" w14:textId="77777777" w:rsidR="00637D62" w:rsidRPr="00410B9A" w:rsidRDefault="00410B9A" w:rsidP="00410B9A">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Цели программы развития</w:t>
            </w:r>
          </w:p>
        </w:tc>
        <w:tc>
          <w:tcPr>
            <w:tcW w:w="72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DA4990" w14:textId="62655358" w:rsidR="00637D62" w:rsidRPr="00410B9A" w:rsidRDefault="00410B9A" w:rsidP="00D7101A">
            <w:pPr>
              <w:spacing w:before="0" w:beforeAutospacing="0" w:after="0" w:afterAutospacing="0" w:line="276" w:lineRule="auto"/>
              <w:jc w:val="both"/>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1.Повышение качества образовательных и коррекционных услуг в организации, с учётом возрастных и индивидуальных особенностей детей.</w:t>
            </w:r>
          </w:p>
          <w:p w14:paraId="764507AE" w14:textId="643B30BB" w:rsidR="00637D62" w:rsidRPr="00410B9A" w:rsidRDefault="00410B9A" w:rsidP="00D7101A">
            <w:pPr>
              <w:spacing w:before="0" w:beforeAutospacing="0" w:after="0" w:afterAutospacing="0" w:line="276" w:lineRule="auto"/>
              <w:jc w:val="both"/>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2.Модернизация материально-технической базы организации, цифровизация образовательной деятельности.</w:t>
            </w:r>
          </w:p>
          <w:p w14:paraId="51448D67" w14:textId="4DC96700" w:rsidR="00637D62" w:rsidRPr="00410B9A" w:rsidRDefault="00410B9A" w:rsidP="00D7101A">
            <w:pPr>
              <w:spacing w:before="0" w:beforeAutospacing="0" w:after="0" w:afterAutospacing="0" w:line="276" w:lineRule="auto"/>
              <w:jc w:val="both"/>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3.Обеспечение разнообразия и доступности дополнительного образования с учётом потребностей и возможностей детей.</w:t>
            </w:r>
          </w:p>
          <w:p w14:paraId="4DF19789" w14:textId="42814883" w:rsidR="00637D62" w:rsidRPr="00410B9A" w:rsidRDefault="00410B9A" w:rsidP="00D7101A">
            <w:pPr>
              <w:spacing w:before="0" w:beforeAutospacing="0" w:after="0" w:afterAutospacing="0" w:line="276" w:lineRule="auto"/>
              <w:jc w:val="both"/>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4.Повышение безопасности, в том числе усиление антитеррористической защищенности объектов организации</w:t>
            </w:r>
          </w:p>
        </w:tc>
      </w:tr>
      <w:tr w:rsidR="00637D62" w:rsidRPr="00B06F8B" w14:paraId="023B7A5E" w14:textId="77777777" w:rsidTr="00410B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FA05A5" w14:textId="77777777" w:rsidR="00637D62" w:rsidRPr="00410B9A" w:rsidRDefault="00410B9A" w:rsidP="00410B9A">
            <w:pPr>
              <w:spacing w:before="0" w:beforeAutospacing="0" w:after="0" w:afterAutospacing="0" w:line="276" w:lineRule="auto"/>
              <w:rPr>
                <w:rFonts w:ascii="Times New Roman" w:hAnsi="Times New Roman" w:cs="Times New Roman"/>
                <w:color w:val="000000"/>
                <w:sz w:val="28"/>
                <w:szCs w:val="28"/>
              </w:rPr>
            </w:pPr>
            <w:r w:rsidRPr="00410B9A">
              <w:rPr>
                <w:rFonts w:ascii="Times New Roman" w:hAnsi="Times New Roman" w:cs="Times New Roman"/>
                <w:color w:val="000000"/>
                <w:sz w:val="28"/>
                <w:szCs w:val="28"/>
              </w:rPr>
              <w:lastRenderedPageBreak/>
              <w:t>Комплексные задачи программы развития</w:t>
            </w:r>
          </w:p>
        </w:tc>
        <w:tc>
          <w:tcPr>
            <w:tcW w:w="72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B7507A" w14:textId="74C79770" w:rsidR="00637D62" w:rsidRPr="00410B9A" w:rsidRDefault="00410B9A" w:rsidP="00D7101A">
            <w:pPr>
              <w:spacing w:before="0" w:beforeAutospacing="0" w:after="0" w:afterAutospacing="0" w:line="276" w:lineRule="auto"/>
              <w:jc w:val="both"/>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1.Обеспечение преемственности основных образовательных программ дошкольного образования и начального образования.</w:t>
            </w:r>
          </w:p>
          <w:p w14:paraId="61972160" w14:textId="28099954" w:rsidR="00637D62" w:rsidRPr="00410B9A" w:rsidRDefault="00410B9A" w:rsidP="00D7101A">
            <w:pPr>
              <w:spacing w:before="0" w:beforeAutospacing="0" w:after="0" w:afterAutospacing="0" w:line="276" w:lineRule="auto"/>
              <w:jc w:val="both"/>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2.Внедрение дистанционных образовательных технологий и элементов электронного обучения для детей от 5 лет.</w:t>
            </w:r>
          </w:p>
          <w:p w14:paraId="7DE83D88" w14:textId="134BE5E3" w:rsidR="00637D62" w:rsidRPr="00410B9A" w:rsidRDefault="00410B9A" w:rsidP="00D7101A">
            <w:pPr>
              <w:spacing w:before="0" w:beforeAutospacing="0" w:after="0" w:afterAutospacing="0" w:line="276" w:lineRule="auto"/>
              <w:jc w:val="both"/>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3.Цифровизация системы управления образовательной организацией, в том числе документооборота.</w:t>
            </w:r>
          </w:p>
          <w:p w14:paraId="518D8C8E" w14:textId="61BEFC0C" w:rsidR="00637D62" w:rsidRPr="00410B9A" w:rsidRDefault="00410B9A" w:rsidP="00D7101A">
            <w:pPr>
              <w:spacing w:before="0" w:beforeAutospacing="0" w:after="0" w:afterAutospacing="0" w:line="276" w:lineRule="auto"/>
              <w:jc w:val="both"/>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4.Создание открытой и доступной системы дополнительного образования для развития детских способностей.</w:t>
            </w:r>
          </w:p>
          <w:p w14:paraId="3E56110E" w14:textId="77777777" w:rsidR="00637D62" w:rsidRPr="00410B9A" w:rsidRDefault="00410B9A" w:rsidP="00D7101A">
            <w:pPr>
              <w:spacing w:before="0" w:beforeAutospacing="0" w:after="0" w:afterAutospacing="0" w:line="276" w:lineRule="auto"/>
              <w:jc w:val="both"/>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5. Обеспечение эффективного, результативного функционирования и постоянного роста профессиональной компетентности стабильного коллектива в соответствии с требованиями ФГОС ДО.</w:t>
            </w:r>
          </w:p>
          <w:p w14:paraId="06D92E64" w14:textId="76D8363E" w:rsidR="00637D62" w:rsidRPr="00410B9A" w:rsidRDefault="00410B9A" w:rsidP="00D7101A">
            <w:pPr>
              <w:spacing w:before="0" w:beforeAutospacing="0" w:after="0" w:afterAutospacing="0" w:line="276" w:lineRule="auto"/>
              <w:jc w:val="both"/>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6.Модернизация развивающей предметно-пространственной среды и материально-технической базы организации.</w:t>
            </w:r>
          </w:p>
          <w:p w14:paraId="54D55FCF" w14:textId="77777777" w:rsidR="00637D62" w:rsidRPr="00410B9A" w:rsidRDefault="00410B9A" w:rsidP="00D7101A">
            <w:pPr>
              <w:spacing w:before="0" w:beforeAutospacing="0" w:after="0" w:afterAutospacing="0" w:line="276" w:lineRule="auto"/>
              <w:jc w:val="both"/>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7. Повышения безопасности в организации в отношении детей и работников, посетителей.</w:t>
            </w:r>
          </w:p>
          <w:p w14:paraId="18C96BDB" w14:textId="77777777" w:rsidR="00637D62" w:rsidRPr="00410B9A" w:rsidRDefault="00410B9A" w:rsidP="00D7101A">
            <w:pPr>
              <w:spacing w:before="0" w:beforeAutospacing="0" w:after="0" w:afterAutospacing="0" w:line="276" w:lineRule="auto"/>
              <w:jc w:val="both"/>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8. Создание условий для полноценного сотрудничества с социальными партнерами для разностороннего развития детей.</w:t>
            </w:r>
          </w:p>
        </w:tc>
      </w:tr>
      <w:tr w:rsidR="00637D62" w:rsidRPr="00B06F8B" w14:paraId="6CF96C01" w14:textId="77777777" w:rsidTr="00410B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D21867" w14:textId="77777777" w:rsidR="00637D62" w:rsidRPr="00410B9A" w:rsidRDefault="00410B9A" w:rsidP="00410B9A">
            <w:pPr>
              <w:spacing w:before="0" w:beforeAutospacing="0" w:after="0" w:afterAutospacing="0" w:line="276" w:lineRule="auto"/>
              <w:rPr>
                <w:rFonts w:ascii="Times New Roman" w:hAnsi="Times New Roman" w:cs="Times New Roman"/>
                <w:color w:val="000000"/>
                <w:sz w:val="28"/>
                <w:szCs w:val="28"/>
              </w:rPr>
            </w:pPr>
            <w:r w:rsidRPr="00410B9A">
              <w:rPr>
                <w:rFonts w:ascii="Times New Roman" w:hAnsi="Times New Roman" w:cs="Times New Roman"/>
                <w:color w:val="000000"/>
                <w:sz w:val="28"/>
                <w:szCs w:val="28"/>
              </w:rPr>
              <w:t>Основные направления развития организации</w:t>
            </w:r>
          </w:p>
        </w:tc>
        <w:tc>
          <w:tcPr>
            <w:tcW w:w="72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FF005D" w14:textId="5FA5D937" w:rsidR="00637D62" w:rsidRPr="00410B9A" w:rsidRDefault="00410B9A" w:rsidP="00D7101A">
            <w:pPr>
              <w:spacing w:before="0" w:beforeAutospacing="0" w:after="0" w:afterAutospacing="0" w:line="276" w:lineRule="auto"/>
              <w:jc w:val="both"/>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1.Модернизация развивающей предметно</w:t>
            </w:r>
            <w:r>
              <w:rPr>
                <w:rFonts w:ascii="Times New Roman" w:hAnsi="Times New Roman" w:cs="Times New Roman"/>
                <w:color w:val="000000"/>
                <w:sz w:val="28"/>
                <w:szCs w:val="28"/>
                <w:lang w:val="ru-RU"/>
              </w:rPr>
              <w:t xml:space="preserve"> </w:t>
            </w:r>
            <w:r w:rsidRPr="00410B9A">
              <w:rPr>
                <w:rFonts w:ascii="Times New Roman" w:hAnsi="Times New Roman" w:cs="Times New Roman"/>
                <w:color w:val="000000"/>
                <w:sz w:val="28"/>
                <w:szCs w:val="28"/>
                <w:lang w:val="ru-RU"/>
              </w:rPr>
              <w:t>-пространственной среды и развитие качественной и доступной образовательной и творческой среды.</w:t>
            </w:r>
          </w:p>
          <w:p w14:paraId="7DBDAB33" w14:textId="35C091C0" w:rsidR="00637D62" w:rsidRPr="00410B9A" w:rsidRDefault="00410B9A" w:rsidP="00D7101A">
            <w:pPr>
              <w:spacing w:before="0" w:beforeAutospacing="0" w:after="0" w:afterAutospacing="0" w:line="276" w:lineRule="auto"/>
              <w:jc w:val="both"/>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2. Переход на ФОП</w:t>
            </w:r>
            <w:r w:rsidR="00774DAD">
              <w:rPr>
                <w:rFonts w:ascii="Times New Roman" w:hAnsi="Times New Roman" w:cs="Times New Roman"/>
                <w:color w:val="000000"/>
                <w:sz w:val="28"/>
                <w:szCs w:val="28"/>
                <w:lang w:val="ru-RU"/>
              </w:rPr>
              <w:t xml:space="preserve"> ДО</w:t>
            </w:r>
            <w:r w:rsidRPr="00410B9A">
              <w:rPr>
                <w:rFonts w:ascii="Times New Roman" w:hAnsi="Times New Roman" w:cs="Times New Roman"/>
                <w:color w:val="000000"/>
                <w:sz w:val="28"/>
                <w:szCs w:val="28"/>
                <w:lang w:val="ru-RU"/>
              </w:rPr>
              <w:t>.</w:t>
            </w:r>
          </w:p>
          <w:p w14:paraId="705DC54D" w14:textId="77777777" w:rsidR="00637D62" w:rsidRPr="00410B9A" w:rsidRDefault="00410B9A" w:rsidP="00D7101A">
            <w:pPr>
              <w:spacing w:before="0" w:beforeAutospacing="0" w:after="0" w:afterAutospacing="0" w:line="276" w:lineRule="auto"/>
              <w:jc w:val="both"/>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3. Повышение эффективности системы дополнительного образования, расширение спектра дополнительных образовательных услуг для детей и их родителей</w:t>
            </w:r>
          </w:p>
          <w:p w14:paraId="58670BE3" w14:textId="77777777" w:rsidR="00637D62" w:rsidRPr="00410B9A" w:rsidRDefault="00410B9A" w:rsidP="00D7101A">
            <w:pPr>
              <w:spacing w:before="0" w:beforeAutospacing="0" w:after="0" w:afterAutospacing="0" w:line="276" w:lineRule="auto"/>
              <w:jc w:val="both"/>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4. Цифровизация рабочих и образовательных процессов в организации.</w:t>
            </w:r>
          </w:p>
          <w:p w14:paraId="043FF97B" w14:textId="77777777" w:rsidR="00637D62" w:rsidRPr="00410B9A" w:rsidRDefault="00410B9A" w:rsidP="00D7101A">
            <w:pPr>
              <w:spacing w:before="0" w:beforeAutospacing="0" w:after="0" w:afterAutospacing="0" w:line="276" w:lineRule="auto"/>
              <w:jc w:val="both"/>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5. Совершенствование системы охраны труда.</w:t>
            </w:r>
          </w:p>
          <w:p w14:paraId="25529A62" w14:textId="788AF402" w:rsidR="00637D62" w:rsidRPr="00410B9A" w:rsidRDefault="00410B9A" w:rsidP="00D7101A">
            <w:pPr>
              <w:spacing w:before="0" w:beforeAutospacing="0" w:after="0" w:afterAutospacing="0" w:line="276" w:lineRule="auto"/>
              <w:jc w:val="both"/>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6.Усиление антитеррористической защищенности организации.</w:t>
            </w:r>
          </w:p>
        </w:tc>
      </w:tr>
      <w:tr w:rsidR="00637D62" w:rsidRPr="00B06F8B" w14:paraId="4237630A" w14:textId="77777777" w:rsidTr="00410B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B14A5D" w14:textId="77777777" w:rsidR="00637D62" w:rsidRPr="00410B9A" w:rsidRDefault="00410B9A" w:rsidP="00410B9A">
            <w:pPr>
              <w:spacing w:before="0" w:beforeAutospacing="0" w:after="0" w:afterAutospacing="0" w:line="276" w:lineRule="auto"/>
              <w:rPr>
                <w:rFonts w:ascii="Times New Roman" w:hAnsi="Times New Roman" w:cs="Times New Roman"/>
                <w:color w:val="000000"/>
                <w:sz w:val="28"/>
                <w:szCs w:val="28"/>
              </w:rPr>
            </w:pPr>
            <w:r w:rsidRPr="00410B9A">
              <w:rPr>
                <w:rFonts w:ascii="Times New Roman" w:hAnsi="Times New Roman" w:cs="Times New Roman"/>
                <w:color w:val="000000"/>
                <w:sz w:val="28"/>
                <w:szCs w:val="28"/>
              </w:rPr>
              <w:t>Период реализации программы развития</w:t>
            </w:r>
          </w:p>
        </w:tc>
        <w:tc>
          <w:tcPr>
            <w:tcW w:w="72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7EB01F" w14:textId="7DA9E92A" w:rsidR="00637D62" w:rsidRPr="00410B9A" w:rsidRDefault="00410B9A" w:rsidP="00410B9A">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 xml:space="preserve">С 2023 года по 2026 год – </w:t>
            </w:r>
            <w:r w:rsidR="001C5D93">
              <w:rPr>
                <w:rFonts w:ascii="Times New Roman" w:hAnsi="Times New Roman" w:cs="Times New Roman"/>
                <w:color w:val="000000"/>
                <w:sz w:val="28"/>
                <w:szCs w:val="28"/>
                <w:lang w:val="ru-RU"/>
              </w:rPr>
              <w:t>3</w:t>
            </w:r>
            <w:r w:rsidRPr="00410B9A">
              <w:rPr>
                <w:rFonts w:ascii="Times New Roman" w:hAnsi="Times New Roman" w:cs="Times New Roman"/>
                <w:color w:val="000000"/>
                <w:sz w:val="28"/>
                <w:szCs w:val="28"/>
                <w:lang w:val="ru-RU"/>
              </w:rPr>
              <w:t xml:space="preserve"> года</w:t>
            </w:r>
          </w:p>
        </w:tc>
      </w:tr>
      <w:tr w:rsidR="00637D62" w:rsidRPr="00B06F8B" w14:paraId="75A0D423" w14:textId="77777777" w:rsidTr="00410B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DF3EF0" w14:textId="77777777" w:rsidR="00637D62" w:rsidRPr="00410B9A" w:rsidRDefault="00410B9A" w:rsidP="00410B9A">
            <w:pPr>
              <w:spacing w:before="0" w:beforeAutospacing="0" w:after="0" w:afterAutospacing="0" w:line="276" w:lineRule="auto"/>
              <w:rPr>
                <w:rFonts w:ascii="Times New Roman" w:hAnsi="Times New Roman" w:cs="Times New Roman"/>
                <w:color w:val="000000"/>
                <w:sz w:val="28"/>
                <w:szCs w:val="28"/>
              </w:rPr>
            </w:pPr>
            <w:r w:rsidRPr="00410B9A">
              <w:rPr>
                <w:rFonts w:ascii="Times New Roman" w:hAnsi="Times New Roman" w:cs="Times New Roman"/>
                <w:color w:val="000000"/>
                <w:sz w:val="28"/>
                <w:szCs w:val="28"/>
              </w:rPr>
              <w:t xml:space="preserve">Порядок </w:t>
            </w:r>
            <w:r w:rsidRPr="00410B9A">
              <w:rPr>
                <w:rFonts w:ascii="Times New Roman" w:hAnsi="Times New Roman" w:cs="Times New Roman"/>
                <w:color w:val="000000"/>
                <w:sz w:val="28"/>
                <w:szCs w:val="28"/>
              </w:rPr>
              <w:lastRenderedPageBreak/>
              <w:t>финансирования программы развития</w:t>
            </w:r>
          </w:p>
        </w:tc>
        <w:tc>
          <w:tcPr>
            <w:tcW w:w="72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7E61E4" w14:textId="77777777" w:rsidR="00637D62" w:rsidRPr="00410B9A" w:rsidRDefault="00410B9A" w:rsidP="00410B9A">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lastRenderedPageBreak/>
              <w:t>Средства субсидии на муниципальное задание.</w:t>
            </w:r>
          </w:p>
          <w:p w14:paraId="277E4677" w14:textId="77777777" w:rsidR="00637D62" w:rsidRPr="00410B9A" w:rsidRDefault="00410B9A" w:rsidP="00410B9A">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lastRenderedPageBreak/>
              <w:t>Целевые субсидии.</w:t>
            </w:r>
          </w:p>
          <w:p w14:paraId="32620684" w14:textId="77777777" w:rsidR="00637D62" w:rsidRPr="00410B9A" w:rsidRDefault="00410B9A" w:rsidP="00410B9A">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Средства от приносящей доход деятельности</w:t>
            </w:r>
          </w:p>
        </w:tc>
      </w:tr>
      <w:tr w:rsidR="00637D62" w:rsidRPr="00B06F8B" w14:paraId="501F893D" w14:textId="77777777" w:rsidTr="00410B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F728EB" w14:textId="77777777" w:rsidR="00637D62" w:rsidRPr="00410B9A" w:rsidRDefault="00410B9A" w:rsidP="00410B9A">
            <w:pPr>
              <w:spacing w:before="0" w:beforeAutospacing="0" w:after="0" w:afterAutospacing="0" w:line="276" w:lineRule="auto"/>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lastRenderedPageBreak/>
              <w:t>Целевые индикаторы и показатели успешности реализации программы</w:t>
            </w:r>
          </w:p>
        </w:tc>
        <w:tc>
          <w:tcPr>
            <w:tcW w:w="72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E98FEB" w14:textId="7FA1BEE8" w:rsidR="00637D62" w:rsidRPr="00410B9A" w:rsidRDefault="00410B9A" w:rsidP="00D7101A">
            <w:pPr>
              <w:spacing w:before="0" w:beforeAutospacing="0" w:after="0" w:afterAutospacing="0" w:line="276" w:lineRule="auto"/>
              <w:jc w:val="both"/>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 xml:space="preserve">Удовлетворенность </w:t>
            </w:r>
            <w:r w:rsidR="00D7101A">
              <w:rPr>
                <w:rFonts w:ascii="Times New Roman" w:hAnsi="Times New Roman" w:cs="Times New Roman"/>
                <w:color w:val="000000"/>
                <w:sz w:val="28"/>
                <w:szCs w:val="28"/>
                <w:lang w:val="ru-RU"/>
              </w:rPr>
              <w:t>10</w:t>
            </w:r>
            <w:r w:rsidRPr="00410B9A">
              <w:rPr>
                <w:rFonts w:ascii="Times New Roman" w:hAnsi="Times New Roman" w:cs="Times New Roman"/>
                <w:color w:val="000000"/>
                <w:sz w:val="28"/>
                <w:szCs w:val="28"/>
                <w:lang w:val="ru-RU"/>
              </w:rPr>
              <w:t>0 % участников образовательных отношений качеством предоставляемых образовательных услуг.</w:t>
            </w:r>
          </w:p>
          <w:p w14:paraId="4C430E53" w14:textId="77777777" w:rsidR="00637D62" w:rsidRPr="00410B9A" w:rsidRDefault="00410B9A" w:rsidP="00D7101A">
            <w:pPr>
              <w:spacing w:before="0" w:beforeAutospacing="0" w:after="0" w:afterAutospacing="0" w:line="276" w:lineRule="auto"/>
              <w:jc w:val="both"/>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Положительная динамика результативности участия педагогов в конкурсах, конференциях и др. мероприятиях инновационной направленности.</w:t>
            </w:r>
          </w:p>
          <w:p w14:paraId="43896BD5" w14:textId="77777777" w:rsidR="00637D62" w:rsidRPr="00410B9A" w:rsidRDefault="00410B9A" w:rsidP="00D7101A">
            <w:pPr>
              <w:spacing w:before="0" w:beforeAutospacing="0" w:after="0" w:afterAutospacing="0" w:line="276" w:lineRule="auto"/>
              <w:jc w:val="both"/>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Благоприятные показатели физического, психического здоровья воспитанников.</w:t>
            </w:r>
          </w:p>
          <w:p w14:paraId="09FA9084" w14:textId="77777777" w:rsidR="00637D62" w:rsidRPr="00410B9A" w:rsidRDefault="00410B9A" w:rsidP="00D7101A">
            <w:pPr>
              <w:spacing w:before="0" w:beforeAutospacing="0" w:after="0" w:afterAutospacing="0" w:line="276" w:lineRule="auto"/>
              <w:jc w:val="both"/>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Рост числа работников, использующих дистанционные технологии, ИКТ, инновационные педагогические технологии.</w:t>
            </w:r>
          </w:p>
          <w:p w14:paraId="6C86CC07" w14:textId="77777777" w:rsidR="00637D62" w:rsidRPr="00410B9A" w:rsidRDefault="00410B9A" w:rsidP="00D7101A">
            <w:pPr>
              <w:spacing w:before="0" w:beforeAutospacing="0" w:after="0" w:afterAutospacing="0" w:line="276" w:lineRule="auto"/>
              <w:jc w:val="both"/>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Увеличение числа договоров о сотрудничестве, сетевой форме реализации образовательных программ с организациями округа и города научной, технической, инновационной, культурной, спортивной, художественной, творческой направленности.</w:t>
            </w:r>
          </w:p>
          <w:p w14:paraId="0A4E0B9A" w14:textId="77777777" w:rsidR="00637D62" w:rsidRPr="00410B9A" w:rsidRDefault="00410B9A" w:rsidP="00D7101A">
            <w:pPr>
              <w:spacing w:before="0" w:beforeAutospacing="0" w:after="0" w:afterAutospacing="0" w:line="276" w:lineRule="auto"/>
              <w:jc w:val="both"/>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Обновление материально-технической базы на 40 %.</w:t>
            </w:r>
          </w:p>
          <w:p w14:paraId="6F1FCB83" w14:textId="77777777" w:rsidR="00637D62" w:rsidRPr="00410B9A" w:rsidRDefault="00410B9A" w:rsidP="00D7101A">
            <w:pPr>
              <w:spacing w:before="0" w:beforeAutospacing="0" w:after="0" w:afterAutospacing="0" w:line="276" w:lineRule="auto"/>
              <w:jc w:val="both"/>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Снижение несчастных случаев с работниками и детьми, происшествий на территории организации.</w:t>
            </w:r>
          </w:p>
          <w:p w14:paraId="31CF661D" w14:textId="77777777" w:rsidR="00637D62" w:rsidRPr="00410B9A" w:rsidRDefault="00410B9A" w:rsidP="00D7101A">
            <w:pPr>
              <w:spacing w:before="0" w:beforeAutospacing="0" w:after="0" w:afterAutospacing="0" w:line="276" w:lineRule="auto"/>
              <w:jc w:val="both"/>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Реализация деятельности детского сада на прежнем уровне в условиях мобилизации.</w:t>
            </w:r>
          </w:p>
          <w:p w14:paraId="7C8D3462" w14:textId="77777777" w:rsidR="00637D62" w:rsidRPr="00410B9A" w:rsidRDefault="00410B9A" w:rsidP="00D7101A">
            <w:pPr>
              <w:spacing w:before="0" w:beforeAutospacing="0" w:after="0" w:afterAutospacing="0" w:line="276" w:lineRule="auto"/>
              <w:jc w:val="both"/>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Быстрая адаптация к коллективу воспитанников-иностранцев</w:t>
            </w:r>
          </w:p>
        </w:tc>
      </w:tr>
      <w:tr w:rsidR="00637D62" w:rsidRPr="00B06F8B" w14:paraId="104FFCD4" w14:textId="77777777" w:rsidTr="00410B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E0C9E4" w14:textId="77777777" w:rsidR="00637D62" w:rsidRPr="00410B9A" w:rsidRDefault="00410B9A" w:rsidP="00410B9A">
            <w:pPr>
              <w:spacing w:before="0" w:beforeAutospacing="0" w:after="0" w:afterAutospacing="0" w:line="276" w:lineRule="auto"/>
              <w:rPr>
                <w:rFonts w:ascii="Times New Roman" w:hAnsi="Times New Roman" w:cs="Times New Roman"/>
                <w:color w:val="000000"/>
                <w:sz w:val="28"/>
                <w:szCs w:val="28"/>
              </w:rPr>
            </w:pPr>
            <w:r w:rsidRPr="00410B9A">
              <w:rPr>
                <w:rFonts w:ascii="Times New Roman" w:hAnsi="Times New Roman" w:cs="Times New Roman"/>
                <w:color w:val="000000"/>
                <w:sz w:val="28"/>
                <w:szCs w:val="28"/>
              </w:rPr>
              <w:t>Ожидаемые результаты реализации программы</w:t>
            </w:r>
          </w:p>
        </w:tc>
        <w:tc>
          <w:tcPr>
            <w:tcW w:w="72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AE1CC7" w14:textId="77777777" w:rsidR="00637D62" w:rsidRPr="00410B9A" w:rsidRDefault="00410B9A" w:rsidP="00D7101A">
            <w:pPr>
              <w:spacing w:before="0" w:beforeAutospacing="0" w:after="0" w:afterAutospacing="0" w:line="276" w:lineRule="auto"/>
              <w:jc w:val="both"/>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Высокая конкурентоспособность детского сада на рынке образовательных услуг.</w:t>
            </w:r>
          </w:p>
          <w:p w14:paraId="1892B5D1" w14:textId="77777777" w:rsidR="00637D62" w:rsidRPr="00410B9A" w:rsidRDefault="00410B9A" w:rsidP="00D7101A">
            <w:pPr>
              <w:spacing w:before="0" w:beforeAutospacing="0" w:after="0" w:afterAutospacing="0" w:line="276" w:lineRule="auto"/>
              <w:jc w:val="both"/>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В организации реализуются новые программы дополнительного образования для детей и их родителей.</w:t>
            </w:r>
          </w:p>
          <w:p w14:paraId="4F55DD41" w14:textId="77777777" w:rsidR="00637D62" w:rsidRPr="00410B9A" w:rsidRDefault="00410B9A" w:rsidP="00D7101A">
            <w:pPr>
              <w:spacing w:before="0" w:beforeAutospacing="0" w:after="0" w:afterAutospacing="0" w:line="276" w:lineRule="auto"/>
              <w:jc w:val="both"/>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Высокий процент выпускников организации, успешно прошедших адаптацию в первом классе школы.</w:t>
            </w:r>
          </w:p>
          <w:p w14:paraId="2C15E7A6" w14:textId="77777777" w:rsidR="00637D62" w:rsidRPr="00410B9A" w:rsidRDefault="00410B9A" w:rsidP="00D7101A">
            <w:pPr>
              <w:spacing w:before="0" w:beforeAutospacing="0" w:after="0" w:afterAutospacing="0" w:line="276" w:lineRule="auto"/>
              <w:jc w:val="both"/>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Внедрены и эффективно используются цифровые технологии в работе организации, в том числе документообороте, обучении и воспитании.</w:t>
            </w:r>
          </w:p>
          <w:p w14:paraId="5F648765" w14:textId="77777777" w:rsidR="00637D62" w:rsidRPr="00410B9A" w:rsidRDefault="00410B9A" w:rsidP="00D7101A">
            <w:pPr>
              <w:spacing w:before="0" w:beforeAutospacing="0" w:after="0" w:afterAutospacing="0" w:line="276" w:lineRule="auto"/>
              <w:jc w:val="both"/>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Создана современная комфортная развивающая предметно-пространственная среда и обучающее пространство в соответствии с требованиями законодательства РФ.</w:t>
            </w:r>
          </w:p>
          <w:p w14:paraId="2EAB2175" w14:textId="77777777" w:rsidR="00637D62" w:rsidRPr="00410B9A" w:rsidRDefault="00410B9A" w:rsidP="00D7101A">
            <w:pPr>
              <w:spacing w:before="0" w:beforeAutospacing="0" w:after="0" w:afterAutospacing="0" w:line="276" w:lineRule="auto"/>
              <w:jc w:val="both"/>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lastRenderedPageBreak/>
              <w:t>Повысилась профессиональная компетентность педагогов, в том числе в области овладения инновационными образовательными и метапредметными технологиями за счет прохождения повышения квалификации и переподготовки работников, участия в региональных и федеральных профессиональных мероприятиях.</w:t>
            </w:r>
          </w:p>
          <w:p w14:paraId="762F5154" w14:textId="77777777" w:rsidR="00637D62" w:rsidRPr="00410B9A" w:rsidRDefault="00410B9A" w:rsidP="00D7101A">
            <w:pPr>
              <w:spacing w:before="0" w:beforeAutospacing="0" w:after="0" w:afterAutospacing="0" w:line="276" w:lineRule="auto"/>
              <w:jc w:val="both"/>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Организация получает меньше замечаний от органов надзора и контроля в сфере охраны труда и безопасности</w:t>
            </w:r>
          </w:p>
        </w:tc>
      </w:tr>
      <w:tr w:rsidR="00637D62" w:rsidRPr="00B06F8B" w14:paraId="57A54A3F" w14:textId="77777777" w:rsidTr="00410B9A">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A3077D" w14:textId="77777777" w:rsidR="00637D62" w:rsidRPr="00410B9A" w:rsidRDefault="00410B9A" w:rsidP="00410B9A">
            <w:pPr>
              <w:spacing w:before="0" w:beforeAutospacing="0" w:after="0" w:afterAutospacing="0" w:line="276" w:lineRule="auto"/>
              <w:rPr>
                <w:rFonts w:ascii="Times New Roman" w:hAnsi="Times New Roman" w:cs="Times New Roman"/>
                <w:color w:val="000000"/>
                <w:sz w:val="28"/>
                <w:szCs w:val="28"/>
              </w:rPr>
            </w:pPr>
            <w:r w:rsidRPr="00410B9A">
              <w:rPr>
                <w:rFonts w:ascii="Times New Roman" w:hAnsi="Times New Roman" w:cs="Times New Roman"/>
                <w:color w:val="000000"/>
                <w:sz w:val="28"/>
                <w:szCs w:val="28"/>
              </w:rPr>
              <w:lastRenderedPageBreak/>
              <w:t>Контроль реализации программы развития</w:t>
            </w:r>
          </w:p>
        </w:tc>
        <w:tc>
          <w:tcPr>
            <w:tcW w:w="72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632245" w14:textId="77777777" w:rsidR="00637D62" w:rsidRPr="00410B9A" w:rsidRDefault="00410B9A" w:rsidP="00D7101A">
            <w:pPr>
              <w:spacing w:before="0" w:beforeAutospacing="0" w:after="0" w:afterAutospacing="0" w:line="276" w:lineRule="auto"/>
              <w:jc w:val="both"/>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Организация осуществляет мониторинг эффективности реализации программы развития. Отчетная дата – май каждого года. По итогам ежегодного мониторинга ответственный работник составляет аналитический отчет о результатах реализации программы развития. Ответственный назнача</w:t>
            </w:r>
            <w:r>
              <w:rPr>
                <w:rFonts w:ascii="Times New Roman" w:hAnsi="Times New Roman" w:cs="Times New Roman"/>
                <w:color w:val="000000"/>
                <w:sz w:val="28"/>
                <w:szCs w:val="28"/>
                <w:lang w:val="ru-RU"/>
              </w:rPr>
              <w:t>ется приказом заведующего МБДОУ</w:t>
            </w:r>
            <w:r w:rsidRPr="00410B9A">
              <w:rPr>
                <w:rFonts w:ascii="Times New Roman" w:hAnsi="Times New Roman" w:cs="Times New Roman"/>
                <w:color w:val="000000"/>
                <w:sz w:val="28"/>
                <w:szCs w:val="28"/>
                <w:lang w:val="ru-RU"/>
              </w:rPr>
              <w:t>.</w:t>
            </w:r>
          </w:p>
          <w:p w14:paraId="1A26A56F" w14:textId="77777777" w:rsidR="00637D62" w:rsidRPr="00410B9A" w:rsidRDefault="00410B9A" w:rsidP="00D7101A">
            <w:pPr>
              <w:spacing w:before="0" w:beforeAutospacing="0" w:after="0" w:afterAutospacing="0" w:line="276" w:lineRule="auto"/>
              <w:jc w:val="both"/>
              <w:rPr>
                <w:rFonts w:ascii="Times New Roman" w:hAnsi="Times New Roman" w:cs="Times New Roman"/>
                <w:color w:val="000000"/>
                <w:sz w:val="28"/>
                <w:szCs w:val="28"/>
                <w:lang w:val="ru-RU"/>
              </w:rPr>
            </w:pPr>
            <w:r w:rsidRPr="00410B9A">
              <w:rPr>
                <w:rFonts w:ascii="Times New Roman" w:hAnsi="Times New Roman" w:cs="Times New Roman"/>
                <w:color w:val="000000"/>
                <w:sz w:val="28"/>
                <w:szCs w:val="28"/>
                <w:lang w:val="ru-RU"/>
              </w:rPr>
              <w:t xml:space="preserve">Корректировку программы развития осуществляет заведующий МБДОУ </w:t>
            </w:r>
          </w:p>
        </w:tc>
      </w:tr>
    </w:tbl>
    <w:p w14:paraId="507883CD" w14:textId="6CAABD23" w:rsidR="00637D62" w:rsidRPr="00410B9A" w:rsidRDefault="00410B9A">
      <w:pPr>
        <w:jc w:val="center"/>
        <w:rPr>
          <w:rFonts w:hAnsi="Times New Roman" w:cs="Times New Roman"/>
          <w:color w:val="000000"/>
          <w:sz w:val="28"/>
          <w:szCs w:val="24"/>
          <w:lang w:val="ru-RU"/>
        </w:rPr>
      </w:pPr>
      <w:r w:rsidRPr="00410B9A">
        <w:rPr>
          <w:rFonts w:hAnsi="Times New Roman" w:cs="Times New Roman"/>
          <w:b/>
          <w:bCs/>
          <w:color w:val="000000"/>
          <w:sz w:val="28"/>
          <w:szCs w:val="24"/>
          <w:lang w:val="ru-RU"/>
        </w:rPr>
        <w:t>Информационная справка об организации</w:t>
      </w:r>
    </w:p>
    <w:p w14:paraId="3A652F02" w14:textId="42D72DF3" w:rsidR="00637D62" w:rsidRPr="00410B9A" w:rsidRDefault="00410B9A" w:rsidP="00410B9A">
      <w:pPr>
        <w:spacing w:before="0" w:beforeAutospacing="0" w:after="0" w:afterAutospacing="0" w:line="276" w:lineRule="auto"/>
        <w:ind w:firstLine="709"/>
        <w:jc w:val="both"/>
        <w:rPr>
          <w:rFonts w:ascii="Times New Roman" w:hAnsi="Times New Roman" w:cs="Times New Roman"/>
          <w:color w:val="000000"/>
          <w:sz w:val="28"/>
          <w:szCs w:val="24"/>
          <w:lang w:val="ru-RU"/>
        </w:rPr>
      </w:pPr>
      <w:r w:rsidRPr="00410B9A">
        <w:rPr>
          <w:rFonts w:ascii="Times New Roman" w:hAnsi="Times New Roman" w:cs="Times New Roman"/>
          <w:b/>
          <w:bCs/>
          <w:color w:val="000000"/>
          <w:sz w:val="28"/>
          <w:szCs w:val="24"/>
          <w:lang w:val="ru-RU"/>
        </w:rPr>
        <w:t>Сведения об организации.</w:t>
      </w:r>
      <w:r w:rsidRPr="00410B9A">
        <w:rPr>
          <w:rFonts w:ascii="Times New Roman" w:hAnsi="Times New Roman" w:cs="Times New Roman"/>
          <w:b/>
          <w:bCs/>
          <w:color w:val="000000"/>
          <w:sz w:val="28"/>
          <w:szCs w:val="24"/>
        </w:rPr>
        <w:t> </w:t>
      </w:r>
      <w:r w:rsidRPr="00410B9A">
        <w:rPr>
          <w:rFonts w:ascii="Times New Roman" w:hAnsi="Times New Roman" w:cs="Times New Roman"/>
          <w:color w:val="000000"/>
          <w:sz w:val="28"/>
          <w:szCs w:val="24"/>
          <w:lang w:val="ru-RU"/>
        </w:rPr>
        <w:t xml:space="preserve">МБДОУ </w:t>
      </w:r>
      <w:r>
        <w:rPr>
          <w:rFonts w:ascii="Times New Roman" w:hAnsi="Times New Roman" w:cs="Times New Roman"/>
          <w:color w:val="000000"/>
          <w:sz w:val="28"/>
          <w:szCs w:val="24"/>
          <w:lang w:val="ru-RU"/>
        </w:rPr>
        <w:t xml:space="preserve">«Детский сад </w:t>
      </w:r>
      <w:r w:rsidR="0036018F">
        <w:rPr>
          <w:rFonts w:ascii="Times New Roman" w:hAnsi="Times New Roman" w:cs="Times New Roman"/>
          <w:color w:val="000000"/>
          <w:sz w:val="28"/>
          <w:szCs w:val="24"/>
          <w:lang w:val="ru-RU"/>
        </w:rPr>
        <w:t>№ 2 «Солнышко» с. Ножай-Юр</w:t>
      </w:r>
      <w:r w:rsidR="00BF1C24">
        <w:rPr>
          <w:rFonts w:ascii="Times New Roman" w:hAnsi="Times New Roman" w:cs="Times New Roman"/>
          <w:color w:val="000000"/>
          <w:sz w:val="28"/>
          <w:szCs w:val="24"/>
          <w:lang w:val="ru-RU"/>
        </w:rPr>
        <w:t>т</w:t>
      </w:r>
      <w:r w:rsidR="0036018F">
        <w:rPr>
          <w:rFonts w:ascii="Times New Roman" w:hAnsi="Times New Roman" w:cs="Times New Roman"/>
          <w:color w:val="000000"/>
          <w:sz w:val="28"/>
          <w:szCs w:val="24"/>
          <w:lang w:val="ru-RU"/>
        </w:rPr>
        <w:t>»</w:t>
      </w:r>
      <w:r w:rsidR="00DC3628">
        <w:rPr>
          <w:rFonts w:ascii="Times New Roman" w:hAnsi="Times New Roman" w:cs="Times New Roman"/>
          <w:color w:val="000000"/>
          <w:sz w:val="28"/>
          <w:szCs w:val="24"/>
          <w:lang w:val="ru-RU"/>
        </w:rPr>
        <w:t xml:space="preserve"> </w:t>
      </w:r>
      <w:r w:rsidRPr="00410B9A">
        <w:rPr>
          <w:rFonts w:ascii="Times New Roman" w:hAnsi="Times New Roman" w:cs="Times New Roman"/>
          <w:color w:val="000000"/>
          <w:sz w:val="28"/>
          <w:szCs w:val="24"/>
          <w:lang w:val="ru-RU"/>
        </w:rPr>
        <w:t xml:space="preserve">(далее - детский сад, организация) </w:t>
      </w:r>
      <w:r w:rsidR="0036018F" w:rsidRPr="0036018F">
        <w:rPr>
          <w:rFonts w:ascii="Times New Roman" w:hAnsi="Times New Roman" w:cs="Times New Roman"/>
          <w:color w:val="000000" w:themeColor="text1"/>
          <w:sz w:val="28"/>
          <w:szCs w:val="24"/>
          <w:lang w:val="ru-RU"/>
        </w:rPr>
        <w:t>создан в 2008 году</w:t>
      </w:r>
      <w:r w:rsidRPr="0036018F">
        <w:rPr>
          <w:rFonts w:ascii="Times New Roman" w:hAnsi="Times New Roman" w:cs="Times New Roman"/>
          <w:color w:val="000000" w:themeColor="text1"/>
          <w:sz w:val="28"/>
          <w:szCs w:val="24"/>
          <w:lang w:val="ru-RU"/>
        </w:rPr>
        <w:t>.</w:t>
      </w:r>
    </w:p>
    <w:p w14:paraId="56C929E8" w14:textId="35752AC6" w:rsidR="00410B9A" w:rsidRDefault="00410B9A" w:rsidP="00410B9A">
      <w:pPr>
        <w:spacing w:before="0" w:beforeAutospacing="0" w:after="0" w:afterAutospacing="0" w:line="276" w:lineRule="auto"/>
        <w:ind w:firstLine="709"/>
        <w:jc w:val="both"/>
        <w:rPr>
          <w:rFonts w:ascii="Times New Roman" w:hAnsi="Times New Roman" w:cs="Times New Roman"/>
          <w:color w:val="000000"/>
          <w:sz w:val="28"/>
          <w:szCs w:val="24"/>
          <w:lang w:val="ru-RU"/>
        </w:rPr>
      </w:pPr>
      <w:r w:rsidRPr="00410B9A">
        <w:rPr>
          <w:rFonts w:ascii="Times New Roman" w:hAnsi="Times New Roman" w:cs="Times New Roman"/>
          <w:color w:val="000000"/>
          <w:sz w:val="28"/>
          <w:szCs w:val="24"/>
          <w:lang w:val="ru-RU"/>
        </w:rPr>
        <w:t>Детский сад находится в отдельно стоя</w:t>
      </w:r>
      <w:r>
        <w:rPr>
          <w:rFonts w:ascii="Times New Roman" w:hAnsi="Times New Roman" w:cs="Times New Roman"/>
          <w:color w:val="000000"/>
          <w:sz w:val="28"/>
          <w:szCs w:val="24"/>
          <w:lang w:val="ru-RU"/>
        </w:rPr>
        <w:t xml:space="preserve">щем </w:t>
      </w:r>
      <w:r w:rsidR="00D7101A">
        <w:rPr>
          <w:rFonts w:ascii="Times New Roman" w:hAnsi="Times New Roman" w:cs="Times New Roman"/>
          <w:color w:val="000000"/>
          <w:sz w:val="28"/>
          <w:szCs w:val="24"/>
          <w:lang w:val="ru-RU"/>
        </w:rPr>
        <w:t>арендованном</w:t>
      </w:r>
      <w:r>
        <w:rPr>
          <w:rFonts w:ascii="Times New Roman" w:hAnsi="Times New Roman" w:cs="Times New Roman"/>
          <w:color w:val="000000"/>
          <w:sz w:val="28"/>
          <w:szCs w:val="24"/>
          <w:lang w:val="ru-RU"/>
        </w:rPr>
        <w:t xml:space="preserve"> здании.</w:t>
      </w:r>
    </w:p>
    <w:p w14:paraId="7E597C60" w14:textId="20B5B7E9" w:rsidR="00637D62" w:rsidRPr="00410B9A" w:rsidRDefault="00410B9A" w:rsidP="00410B9A">
      <w:pPr>
        <w:spacing w:before="0" w:beforeAutospacing="0" w:after="0" w:afterAutospacing="0" w:line="276" w:lineRule="auto"/>
        <w:ind w:firstLine="709"/>
        <w:jc w:val="both"/>
        <w:rPr>
          <w:rFonts w:ascii="Times New Roman" w:hAnsi="Times New Roman" w:cs="Times New Roman"/>
          <w:color w:val="000000"/>
          <w:sz w:val="28"/>
          <w:szCs w:val="24"/>
          <w:lang w:val="ru-RU"/>
        </w:rPr>
      </w:pPr>
      <w:r w:rsidRPr="00410B9A">
        <w:rPr>
          <w:rFonts w:ascii="Times New Roman" w:hAnsi="Times New Roman" w:cs="Times New Roman"/>
          <w:color w:val="000000"/>
          <w:sz w:val="28"/>
          <w:szCs w:val="24"/>
          <w:lang w:val="ru-RU"/>
        </w:rPr>
        <w:t>Имеется собст</w:t>
      </w:r>
      <w:r w:rsidR="0036018F">
        <w:rPr>
          <w:rFonts w:ascii="Times New Roman" w:hAnsi="Times New Roman" w:cs="Times New Roman"/>
          <w:color w:val="000000"/>
          <w:sz w:val="28"/>
          <w:szCs w:val="24"/>
          <w:lang w:val="ru-RU"/>
        </w:rPr>
        <w:t xml:space="preserve">венная территория для прогулок, </w:t>
      </w:r>
      <w:r w:rsidRPr="00410B9A">
        <w:rPr>
          <w:rFonts w:ascii="Times New Roman" w:hAnsi="Times New Roman" w:cs="Times New Roman"/>
          <w:color w:val="000000"/>
          <w:sz w:val="28"/>
          <w:szCs w:val="24"/>
          <w:lang w:val="ru-RU"/>
        </w:rPr>
        <w:t>обустроенных прогулочных веранд</w:t>
      </w:r>
      <w:r w:rsidR="00D7101A">
        <w:rPr>
          <w:rFonts w:ascii="Times New Roman" w:hAnsi="Times New Roman" w:cs="Times New Roman"/>
          <w:color w:val="000000"/>
          <w:sz w:val="28"/>
          <w:szCs w:val="24"/>
          <w:lang w:val="ru-RU"/>
        </w:rPr>
        <w:t>ы</w:t>
      </w:r>
      <w:r w:rsidRPr="00410B9A">
        <w:rPr>
          <w:rFonts w:ascii="Times New Roman" w:hAnsi="Times New Roman" w:cs="Times New Roman"/>
          <w:color w:val="000000"/>
          <w:sz w:val="28"/>
          <w:szCs w:val="24"/>
          <w:lang w:val="ru-RU"/>
        </w:rPr>
        <w:t>, игровое и спортивное оборудование,</w:t>
      </w:r>
      <w:r w:rsidR="0036018F">
        <w:rPr>
          <w:rFonts w:ascii="Times New Roman" w:hAnsi="Times New Roman" w:cs="Times New Roman"/>
          <w:color w:val="000000"/>
          <w:sz w:val="28"/>
          <w:szCs w:val="24"/>
          <w:lang w:val="ru-RU"/>
        </w:rPr>
        <w:t xml:space="preserve"> </w:t>
      </w:r>
      <w:r w:rsidR="004D1B7C">
        <w:rPr>
          <w:rFonts w:ascii="Times New Roman" w:hAnsi="Times New Roman" w:cs="Times New Roman"/>
          <w:color w:val="000000"/>
          <w:sz w:val="28"/>
          <w:szCs w:val="24"/>
          <w:lang w:val="ru-RU"/>
        </w:rPr>
        <w:t xml:space="preserve">игровая </w:t>
      </w:r>
      <w:r w:rsidR="001C5D93">
        <w:rPr>
          <w:rFonts w:ascii="Times New Roman" w:hAnsi="Times New Roman" w:cs="Times New Roman"/>
          <w:color w:val="000000"/>
          <w:sz w:val="28"/>
          <w:szCs w:val="24"/>
          <w:lang w:val="ru-RU"/>
        </w:rPr>
        <w:t>площадка</w:t>
      </w:r>
      <w:r w:rsidRPr="00410B9A">
        <w:rPr>
          <w:rFonts w:ascii="Times New Roman" w:hAnsi="Times New Roman" w:cs="Times New Roman"/>
          <w:color w:val="000000"/>
          <w:sz w:val="28"/>
          <w:szCs w:val="24"/>
          <w:lang w:val="ru-RU"/>
        </w:rPr>
        <w:t xml:space="preserve"> отличительной особенностью детского сада является хорошее озеленение</w:t>
      </w:r>
      <w:r w:rsidR="001C5D93">
        <w:rPr>
          <w:rFonts w:ascii="Times New Roman" w:hAnsi="Times New Roman" w:cs="Times New Roman"/>
          <w:color w:val="000000"/>
          <w:sz w:val="28"/>
          <w:szCs w:val="24"/>
          <w:lang w:val="ru-RU"/>
        </w:rPr>
        <w:t xml:space="preserve">, </w:t>
      </w:r>
      <w:r w:rsidR="0036018F">
        <w:rPr>
          <w:rFonts w:ascii="Times New Roman" w:hAnsi="Times New Roman" w:cs="Times New Roman"/>
          <w:color w:val="000000"/>
          <w:sz w:val="28"/>
          <w:szCs w:val="24"/>
          <w:lang w:val="ru-RU"/>
        </w:rPr>
        <w:t xml:space="preserve">приспособленное </w:t>
      </w:r>
      <w:r w:rsidR="001C5D93">
        <w:rPr>
          <w:rFonts w:ascii="Times New Roman" w:hAnsi="Times New Roman" w:cs="Times New Roman"/>
          <w:color w:val="000000"/>
          <w:sz w:val="28"/>
          <w:szCs w:val="24"/>
          <w:lang w:val="ru-RU"/>
        </w:rPr>
        <w:t>здание из двух этажей</w:t>
      </w:r>
      <w:r w:rsidR="00D7101A">
        <w:rPr>
          <w:rFonts w:ascii="Times New Roman" w:hAnsi="Times New Roman" w:cs="Times New Roman"/>
          <w:color w:val="000000"/>
          <w:sz w:val="28"/>
          <w:szCs w:val="24"/>
          <w:lang w:val="ru-RU"/>
        </w:rPr>
        <w:t>.</w:t>
      </w:r>
    </w:p>
    <w:p w14:paraId="4A055993" w14:textId="7CB352B4" w:rsidR="00637D62" w:rsidRPr="00410B9A" w:rsidRDefault="00410B9A" w:rsidP="00410B9A">
      <w:pPr>
        <w:spacing w:before="0" w:beforeAutospacing="0" w:after="0" w:afterAutospacing="0" w:line="276" w:lineRule="auto"/>
        <w:ind w:firstLine="709"/>
        <w:jc w:val="both"/>
        <w:rPr>
          <w:rFonts w:ascii="Times New Roman" w:hAnsi="Times New Roman" w:cs="Times New Roman"/>
          <w:color w:val="000000"/>
          <w:sz w:val="28"/>
          <w:szCs w:val="24"/>
          <w:lang w:val="ru-RU"/>
        </w:rPr>
      </w:pPr>
      <w:r w:rsidRPr="00410B9A">
        <w:rPr>
          <w:rFonts w:ascii="Times New Roman" w:hAnsi="Times New Roman" w:cs="Times New Roman"/>
          <w:color w:val="000000"/>
          <w:sz w:val="28"/>
          <w:szCs w:val="24"/>
          <w:lang w:val="ru-RU"/>
        </w:rPr>
        <w:t>Материально-техническая база организации. Имеется кабинет заведующего,</w:t>
      </w:r>
      <w:r w:rsidR="004D1B7C">
        <w:rPr>
          <w:rFonts w:ascii="Times New Roman" w:hAnsi="Times New Roman" w:cs="Times New Roman"/>
          <w:color w:val="000000"/>
          <w:sz w:val="28"/>
          <w:szCs w:val="24"/>
          <w:lang w:val="ru-RU"/>
        </w:rPr>
        <w:t xml:space="preserve"> медицинский кабинет, </w:t>
      </w:r>
      <w:r w:rsidRPr="00410B9A">
        <w:rPr>
          <w:rFonts w:ascii="Times New Roman" w:hAnsi="Times New Roman" w:cs="Times New Roman"/>
          <w:color w:val="000000"/>
          <w:sz w:val="28"/>
          <w:szCs w:val="24"/>
          <w:lang w:val="ru-RU"/>
        </w:rPr>
        <w:t>методичес</w:t>
      </w:r>
      <w:r w:rsidR="004D1B7C">
        <w:rPr>
          <w:rFonts w:ascii="Times New Roman" w:hAnsi="Times New Roman" w:cs="Times New Roman"/>
          <w:color w:val="000000"/>
          <w:sz w:val="28"/>
          <w:szCs w:val="24"/>
          <w:lang w:val="ru-RU"/>
        </w:rPr>
        <w:t xml:space="preserve">кий кабинет, </w:t>
      </w:r>
      <w:r>
        <w:rPr>
          <w:rFonts w:ascii="Times New Roman" w:hAnsi="Times New Roman" w:cs="Times New Roman"/>
          <w:color w:val="000000"/>
          <w:sz w:val="28"/>
          <w:szCs w:val="24"/>
          <w:lang w:val="ru-RU"/>
        </w:rPr>
        <w:t xml:space="preserve">пищеблок, </w:t>
      </w:r>
      <w:r w:rsidR="004D1B7C">
        <w:rPr>
          <w:rFonts w:ascii="Times New Roman" w:hAnsi="Times New Roman" w:cs="Times New Roman"/>
          <w:color w:val="000000"/>
          <w:sz w:val="28"/>
          <w:szCs w:val="24"/>
          <w:lang w:val="ru-RU"/>
        </w:rPr>
        <w:t xml:space="preserve">11 </w:t>
      </w:r>
      <w:r w:rsidRPr="00410B9A">
        <w:rPr>
          <w:rFonts w:ascii="Times New Roman" w:hAnsi="Times New Roman" w:cs="Times New Roman"/>
          <w:color w:val="000000"/>
          <w:sz w:val="28"/>
          <w:szCs w:val="24"/>
          <w:lang w:val="ru-RU"/>
        </w:rPr>
        <w:t xml:space="preserve">групповых комнат, </w:t>
      </w:r>
      <w:r w:rsidR="001C5D93">
        <w:rPr>
          <w:rFonts w:ascii="Times New Roman" w:hAnsi="Times New Roman" w:cs="Times New Roman"/>
          <w:color w:val="000000"/>
          <w:sz w:val="28"/>
          <w:szCs w:val="24"/>
          <w:lang w:val="ru-RU"/>
        </w:rPr>
        <w:t xml:space="preserve">пищеблок, </w:t>
      </w:r>
      <w:r w:rsidR="004D1B7C">
        <w:rPr>
          <w:rFonts w:ascii="Times New Roman" w:hAnsi="Times New Roman" w:cs="Times New Roman"/>
          <w:color w:val="000000"/>
          <w:sz w:val="28"/>
          <w:szCs w:val="24"/>
          <w:lang w:val="ru-RU"/>
        </w:rPr>
        <w:t>кладовая</w:t>
      </w:r>
      <w:r w:rsidR="001C5D93">
        <w:rPr>
          <w:rFonts w:ascii="Times New Roman" w:hAnsi="Times New Roman" w:cs="Times New Roman"/>
          <w:color w:val="000000"/>
          <w:sz w:val="28"/>
          <w:szCs w:val="24"/>
          <w:lang w:val="ru-RU"/>
        </w:rPr>
        <w:t>,</w:t>
      </w:r>
      <w:r w:rsidR="001C5D93" w:rsidRPr="001C5D93">
        <w:rPr>
          <w:lang w:val="ru-RU"/>
        </w:rPr>
        <w:t xml:space="preserve"> </w:t>
      </w:r>
      <w:r w:rsidR="004D1B7C">
        <w:rPr>
          <w:rFonts w:ascii="Times New Roman" w:hAnsi="Times New Roman" w:cs="Times New Roman"/>
          <w:color w:val="000000"/>
          <w:sz w:val="28"/>
          <w:szCs w:val="24"/>
          <w:lang w:val="ru-RU"/>
        </w:rPr>
        <w:t>игровая</w:t>
      </w:r>
      <w:r w:rsidR="001C5D93" w:rsidRPr="001C5D93">
        <w:rPr>
          <w:rFonts w:ascii="Times New Roman" w:hAnsi="Times New Roman" w:cs="Times New Roman"/>
          <w:color w:val="000000"/>
          <w:sz w:val="28"/>
          <w:szCs w:val="24"/>
          <w:lang w:val="ru-RU"/>
        </w:rPr>
        <w:t xml:space="preserve"> площадка</w:t>
      </w:r>
      <w:r w:rsidRPr="00410B9A">
        <w:rPr>
          <w:rFonts w:ascii="Times New Roman" w:hAnsi="Times New Roman" w:cs="Times New Roman"/>
          <w:color w:val="000000"/>
          <w:sz w:val="28"/>
          <w:szCs w:val="24"/>
          <w:lang w:val="ru-RU"/>
        </w:rPr>
        <w:t>.</w:t>
      </w:r>
    </w:p>
    <w:p w14:paraId="4A4A290E" w14:textId="77777777" w:rsidR="00637D62" w:rsidRPr="00410B9A" w:rsidRDefault="00410B9A" w:rsidP="00410B9A">
      <w:pPr>
        <w:spacing w:before="0" w:beforeAutospacing="0" w:after="0" w:afterAutospacing="0" w:line="276" w:lineRule="auto"/>
        <w:ind w:firstLine="709"/>
        <w:jc w:val="both"/>
        <w:rPr>
          <w:rFonts w:ascii="Times New Roman" w:hAnsi="Times New Roman" w:cs="Times New Roman"/>
          <w:color w:val="000000"/>
          <w:sz w:val="28"/>
          <w:szCs w:val="24"/>
          <w:lang w:val="ru-RU"/>
        </w:rPr>
      </w:pPr>
      <w:r w:rsidRPr="00410B9A">
        <w:rPr>
          <w:rFonts w:ascii="Times New Roman" w:hAnsi="Times New Roman" w:cs="Times New Roman"/>
          <w:color w:val="000000"/>
          <w:sz w:val="28"/>
          <w:szCs w:val="24"/>
          <w:lang w:val="ru-RU"/>
        </w:rPr>
        <w:t>Режим работы организации: с 7.00 до 19.00. Выходные дни: суббота, воскресенье, праздничные дни.</w:t>
      </w:r>
    </w:p>
    <w:p w14:paraId="1A15D0F6" w14:textId="7D0F788B" w:rsidR="00637D62" w:rsidRPr="00410B9A" w:rsidRDefault="00410B9A" w:rsidP="00410B9A">
      <w:pPr>
        <w:spacing w:before="0" w:beforeAutospacing="0" w:after="0" w:afterAutospacing="0" w:line="276" w:lineRule="auto"/>
        <w:ind w:firstLine="709"/>
        <w:jc w:val="both"/>
        <w:rPr>
          <w:rFonts w:ascii="Times New Roman" w:hAnsi="Times New Roman" w:cs="Times New Roman"/>
          <w:color w:val="000000"/>
          <w:sz w:val="28"/>
          <w:szCs w:val="24"/>
          <w:lang w:val="ru-RU"/>
        </w:rPr>
      </w:pPr>
      <w:r w:rsidRPr="00410B9A">
        <w:rPr>
          <w:rFonts w:ascii="Times New Roman" w:hAnsi="Times New Roman" w:cs="Times New Roman"/>
          <w:b/>
          <w:bCs/>
          <w:color w:val="000000"/>
          <w:sz w:val="28"/>
          <w:szCs w:val="24"/>
          <w:lang w:val="ru-RU"/>
        </w:rPr>
        <w:t xml:space="preserve">Сведения о воспитанниках. </w:t>
      </w:r>
      <w:r w:rsidRPr="00410B9A">
        <w:rPr>
          <w:rFonts w:ascii="Times New Roman" w:hAnsi="Times New Roman" w:cs="Times New Roman"/>
          <w:color w:val="000000"/>
          <w:sz w:val="28"/>
          <w:szCs w:val="24"/>
          <w:lang w:val="ru-RU"/>
        </w:rPr>
        <w:t>В настоящее время в организации функционирует</w:t>
      </w:r>
      <w:r w:rsidR="004D1B7C">
        <w:rPr>
          <w:rFonts w:ascii="Times New Roman" w:hAnsi="Times New Roman" w:cs="Times New Roman"/>
          <w:color w:val="000000"/>
          <w:sz w:val="28"/>
          <w:szCs w:val="24"/>
          <w:lang w:val="ru-RU"/>
        </w:rPr>
        <w:t xml:space="preserve"> 11</w:t>
      </w:r>
      <w:r w:rsidR="005239CE">
        <w:rPr>
          <w:rFonts w:ascii="Times New Roman" w:hAnsi="Times New Roman" w:cs="Times New Roman"/>
          <w:color w:val="000000"/>
          <w:sz w:val="28"/>
          <w:szCs w:val="24"/>
          <w:lang w:val="ru-RU"/>
        </w:rPr>
        <w:t xml:space="preserve"> </w:t>
      </w:r>
      <w:r w:rsidRPr="00410B9A">
        <w:rPr>
          <w:rFonts w:ascii="Times New Roman" w:hAnsi="Times New Roman" w:cs="Times New Roman"/>
          <w:color w:val="000000"/>
          <w:sz w:val="28"/>
          <w:szCs w:val="24"/>
          <w:lang w:val="ru-RU"/>
        </w:rPr>
        <w:t>групп воспитанников, из них:</w:t>
      </w:r>
    </w:p>
    <w:p w14:paraId="51FE1CCC" w14:textId="233B67BE" w:rsidR="00637D62" w:rsidRPr="003579A7" w:rsidRDefault="004D1B7C" w:rsidP="00410B9A">
      <w:pPr>
        <w:spacing w:before="0" w:beforeAutospacing="0" w:after="0" w:afterAutospacing="0" w:line="276" w:lineRule="auto"/>
        <w:ind w:left="780" w:right="180"/>
        <w:contextualSpacing/>
        <w:rPr>
          <w:rFonts w:hAnsi="Times New Roman" w:cs="Times New Roman"/>
          <w:sz w:val="28"/>
          <w:szCs w:val="24"/>
          <w:lang w:val="ru-RU"/>
        </w:rPr>
      </w:pPr>
      <w:r>
        <w:rPr>
          <w:rFonts w:hAnsi="Times New Roman" w:cs="Times New Roman"/>
          <w:sz w:val="28"/>
          <w:szCs w:val="24"/>
          <w:lang w:val="ru-RU"/>
        </w:rPr>
        <w:t>2</w:t>
      </w:r>
      <w:r w:rsidR="00410B9A" w:rsidRPr="003579A7">
        <w:rPr>
          <w:rFonts w:hAnsi="Times New Roman" w:cs="Times New Roman"/>
          <w:sz w:val="28"/>
          <w:szCs w:val="24"/>
          <w:lang w:val="ru-RU"/>
        </w:rPr>
        <w:t xml:space="preserve"> </w:t>
      </w:r>
      <w:r w:rsidR="001C5D93">
        <w:rPr>
          <w:rFonts w:hAnsi="Times New Roman" w:cs="Times New Roman"/>
          <w:sz w:val="28"/>
          <w:szCs w:val="24"/>
          <w:lang w:val="ru-RU"/>
        </w:rPr>
        <w:t>вторая группа раннего возраста</w:t>
      </w:r>
      <w:r w:rsidR="00D7101A">
        <w:rPr>
          <w:rFonts w:hAnsi="Times New Roman" w:cs="Times New Roman"/>
          <w:sz w:val="28"/>
          <w:szCs w:val="24"/>
          <w:lang w:val="ru-RU"/>
        </w:rPr>
        <w:t xml:space="preserve"> (от</w:t>
      </w:r>
      <w:r>
        <w:rPr>
          <w:rFonts w:hAnsi="Times New Roman" w:cs="Times New Roman"/>
          <w:sz w:val="28"/>
          <w:szCs w:val="24"/>
          <w:lang w:val="ru-RU"/>
        </w:rPr>
        <w:t xml:space="preserve"> 2</w:t>
      </w:r>
      <w:r w:rsidR="00D7101A">
        <w:rPr>
          <w:rFonts w:hAnsi="Times New Roman" w:cs="Times New Roman"/>
          <w:sz w:val="28"/>
          <w:szCs w:val="24"/>
          <w:lang w:val="ru-RU"/>
        </w:rPr>
        <w:t xml:space="preserve"> года до </w:t>
      </w:r>
      <w:r w:rsidR="001C5D93">
        <w:rPr>
          <w:rFonts w:hAnsi="Times New Roman" w:cs="Times New Roman"/>
          <w:sz w:val="28"/>
          <w:szCs w:val="24"/>
          <w:lang w:val="ru-RU"/>
        </w:rPr>
        <w:t>3</w:t>
      </w:r>
      <w:r w:rsidR="00D7101A">
        <w:rPr>
          <w:rFonts w:hAnsi="Times New Roman" w:cs="Times New Roman"/>
          <w:sz w:val="28"/>
          <w:szCs w:val="24"/>
          <w:lang w:val="ru-RU"/>
        </w:rPr>
        <w:t xml:space="preserve"> лет)</w:t>
      </w:r>
      <w:r w:rsidR="00410B9A" w:rsidRPr="003579A7">
        <w:rPr>
          <w:rFonts w:hAnsi="Times New Roman" w:cs="Times New Roman"/>
          <w:sz w:val="28"/>
          <w:szCs w:val="24"/>
          <w:lang w:val="ru-RU"/>
        </w:rPr>
        <w:t>;</w:t>
      </w:r>
    </w:p>
    <w:p w14:paraId="6F8B600B" w14:textId="7236212E" w:rsidR="00D21CDE" w:rsidRDefault="004D1B7C" w:rsidP="00381063">
      <w:pPr>
        <w:spacing w:before="0" w:beforeAutospacing="0" w:after="0" w:afterAutospacing="0" w:line="276" w:lineRule="auto"/>
        <w:ind w:left="780" w:right="180"/>
        <w:contextualSpacing/>
        <w:rPr>
          <w:rFonts w:hAnsi="Times New Roman" w:cs="Times New Roman"/>
          <w:sz w:val="28"/>
          <w:szCs w:val="24"/>
          <w:lang w:val="ru-RU"/>
        </w:rPr>
      </w:pPr>
      <w:r>
        <w:rPr>
          <w:rFonts w:hAnsi="Times New Roman" w:cs="Times New Roman"/>
          <w:sz w:val="28"/>
          <w:szCs w:val="24"/>
          <w:lang w:val="ru-RU"/>
        </w:rPr>
        <w:t>3</w:t>
      </w:r>
      <w:r w:rsidR="00D7101A">
        <w:rPr>
          <w:rFonts w:hAnsi="Times New Roman" w:cs="Times New Roman"/>
          <w:sz w:val="28"/>
          <w:szCs w:val="24"/>
          <w:lang w:val="ru-RU"/>
        </w:rPr>
        <w:t xml:space="preserve"> </w:t>
      </w:r>
      <w:r w:rsidR="001C5D93">
        <w:rPr>
          <w:rFonts w:hAnsi="Times New Roman" w:cs="Times New Roman"/>
          <w:sz w:val="28"/>
          <w:szCs w:val="24"/>
          <w:lang w:val="ru-RU"/>
        </w:rPr>
        <w:t>младшая группа</w:t>
      </w:r>
      <w:r w:rsidR="00D7101A">
        <w:rPr>
          <w:rFonts w:hAnsi="Times New Roman" w:cs="Times New Roman"/>
          <w:sz w:val="28"/>
          <w:szCs w:val="24"/>
          <w:lang w:val="ru-RU"/>
        </w:rPr>
        <w:t xml:space="preserve"> (от </w:t>
      </w:r>
      <w:r w:rsidR="001C5D93">
        <w:rPr>
          <w:rFonts w:hAnsi="Times New Roman" w:cs="Times New Roman"/>
          <w:sz w:val="28"/>
          <w:szCs w:val="24"/>
          <w:lang w:val="ru-RU"/>
        </w:rPr>
        <w:t>3</w:t>
      </w:r>
      <w:r w:rsidR="00D7101A">
        <w:rPr>
          <w:rFonts w:hAnsi="Times New Roman" w:cs="Times New Roman"/>
          <w:sz w:val="28"/>
          <w:szCs w:val="24"/>
          <w:lang w:val="ru-RU"/>
        </w:rPr>
        <w:t xml:space="preserve"> до </w:t>
      </w:r>
      <w:r w:rsidR="001C5D93">
        <w:rPr>
          <w:rFonts w:hAnsi="Times New Roman" w:cs="Times New Roman"/>
          <w:sz w:val="28"/>
          <w:szCs w:val="24"/>
          <w:lang w:val="ru-RU"/>
        </w:rPr>
        <w:t>4</w:t>
      </w:r>
      <w:r w:rsidR="00D7101A">
        <w:rPr>
          <w:rFonts w:hAnsi="Times New Roman" w:cs="Times New Roman"/>
          <w:sz w:val="28"/>
          <w:szCs w:val="24"/>
          <w:lang w:val="ru-RU"/>
        </w:rPr>
        <w:t xml:space="preserve"> лет)</w:t>
      </w:r>
    </w:p>
    <w:p w14:paraId="3E2E0896" w14:textId="26B7246A" w:rsidR="0095606C" w:rsidRDefault="004D1B7C" w:rsidP="00381063">
      <w:pPr>
        <w:spacing w:before="0" w:beforeAutospacing="0" w:after="0" w:afterAutospacing="0" w:line="276" w:lineRule="auto"/>
        <w:ind w:left="780" w:right="180"/>
        <w:contextualSpacing/>
        <w:rPr>
          <w:rFonts w:hAnsi="Times New Roman" w:cs="Times New Roman"/>
          <w:sz w:val="28"/>
          <w:szCs w:val="24"/>
          <w:lang w:val="ru-RU"/>
        </w:rPr>
      </w:pPr>
      <w:r>
        <w:rPr>
          <w:rFonts w:hAnsi="Times New Roman" w:cs="Times New Roman"/>
          <w:sz w:val="28"/>
          <w:szCs w:val="24"/>
          <w:lang w:val="ru-RU"/>
        </w:rPr>
        <w:t>3</w:t>
      </w:r>
      <w:r w:rsidR="0095606C">
        <w:rPr>
          <w:rFonts w:hAnsi="Times New Roman" w:cs="Times New Roman"/>
          <w:sz w:val="28"/>
          <w:szCs w:val="24"/>
          <w:lang w:val="ru-RU"/>
        </w:rPr>
        <w:t xml:space="preserve"> средние группы (от 4 до 5 лет)</w:t>
      </w:r>
    </w:p>
    <w:p w14:paraId="3D67C794" w14:textId="2A4897C3" w:rsidR="0095606C" w:rsidRDefault="004D1B7C" w:rsidP="00381063">
      <w:pPr>
        <w:spacing w:before="0" w:beforeAutospacing="0" w:after="0" w:afterAutospacing="0" w:line="276" w:lineRule="auto"/>
        <w:ind w:left="780" w:right="180"/>
        <w:contextualSpacing/>
        <w:rPr>
          <w:rFonts w:hAnsi="Times New Roman" w:cs="Times New Roman"/>
          <w:sz w:val="28"/>
          <w:szCs w:val="24"/>
          <w:lang w:val="ru-RU"/>
        </w:rPr>
      </w:pPr>
      <w:r>
        <w:rPr>
          <w:rFonts w:hAnsi="Times New Roman" w:cs="Times New Roman"/>
          <w:sz w:val="28"/>
          <w:szCs w:val="24"/>
          <w:lang w:val="ru-RU"/>
        </w:rPr>
        <w:t>3</w:t>
      </w:r>
      <w:r w:rsidR="0095606C">
        <w:rPr>
          <w:rFonts w:hAnsi="Times New Roman" w:cs="Times New Roman"/>
          <w:sz w:val="28"/>
          <w:szCs w:val="24"/>
          <w:lang w:val="ru-RU"/>
        </w:rPr>
        <w:t xml:space="preserve"> старшая группа (от 5 до 6 лет)</w:t>
      </w:r>
    </w:p>
    <w:p w14:paraId="3DF2EBA8" w14:textId="77777777" w:rsidR="004D1B7C" w:rsidRPr="003579A7" w:rsidRDefault="004D1B7C" w:rsidP="00381063">
      <w:pPr>
        <w:spacing w:before="0" w:beforeAutospacing="0" w:after="0" w:afterAutospacing="0" w:line="276" w:lineRule="auto"/>
        <w:ind w:left="780" w:right="180"/>
        <w:contextualSpacing/>
        <w:rPr>
          <w:rFonts w:hAnsi="Times New Roman" w:cs="Times New Roman"/>
          <w:sz w:val="28"/>
          <w:szCs w:val="24"/>
          <w:lang w:val="ru-RU"/>
        </w:rPr>
      </w:pPr>
    </w:p>
    <w:p w14:paraId="3116991E" w14:textId="77777777" w:rsidR="00637D62" w:rsidRPr="00381063" w:rsidRDefault="00410B9A" w:rsidP="00381063">
      <w:pPr>
        <w:spacing w:before="0" w:beforeAutospacing="0" w:after="0" w:afterAutospacing="0" w:line="276" w:lineRule="auto"/>
        <w:ind w:firstLine="709"/>
        <w:jc w:val="both"/>
        <w:rPr>
          <w:rFonts w:hAnsi="Times New Roman" w:cs="Times New Roman"/>
          <w:color w:val="000000"/>
          <w:sz w:val="28"/>
          <w:szCs w:val="28"/>
          <w:lang w:val="ru-RU"/>
        </w:rPr>
      </w:pPr>
      <w:r w:rsidRPr="00381063">
        <w:rPr>
          <w:rFonts w:hAnsi="Times New Roman" w:cs="Times New Roman"/>
          <w:color w:val="000000"/>
          <w:sz w:val="28"/>
          <w:szCs w:val="28"/>
          <w:lang w:val="ru-RU"/>
        </w:rPr>
        <w:lastRenderedPageBreak/>
        <w:t>Характеристика семей воспитанников по составу</w:t>
      </w:r>
    </w:p>
    <w:tbl>
      <w:tblPr>
        <w:tblW w:w="0" w:type="auto"/>
        <w:tblCellMar>
          <w:top w:w="15" w:type="dxa"/>
          <w:left w:w="15" w:type="dxa"/>
          <w:bottom w:w="15" w:type="dxa"/>
          <w:right w:w="15" w:type="dxa"/>
        </w:tblCellMar>
        <w:tblLook w:val="0600" w:firstRow="0" w:lastRow="0" w:firstColumn="0" w:lastColumn="0" w:noHBand="1" w:noVBand="1"/>
      </w:tblPr>
      <w:tblGrid>
        <w:gridCol w:w="2549"/>
        <w:gridCol w:w="2092"/>
        <w:gridCol w:w="5148"/>
      </w:tblGrid>
      <w:tr w:rsidR="00637D62" w:rsidRPr="00B06F8B" w14:paraId="5D5F8363"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FCE01A"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Состав семьи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2E14DE"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Количество семей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E3772C" w14:textId="77777777" w:rsidR="00637D62" w:rsidRPr="00381063" w:rsidRDefault="00410B9A">
            <w:pPr>
              <w:rPr>
                <w:rFonts w:hAnsi="Times New Roman" w:cs="Times New Roman"/>
                <w:color w:val="000000"/>
                <w:sz w:val="28"/>
                <w:szCs w:val="24"/>
                <w:lang w:val="ru-RU"/>
              </w:rPr>
            </w:pPr>
            <w:r w:rsidRPr="00381063">
              <w:rPr>
                <w:rFonts w:hAnsi="Times New Roman" w:cs="Times New Roman"/>
                <w:color w:val="000000"/>
                <w:sz w:val="28"/>
                <w:szCs w:val="24"/>
                <w:lang w:val="ru-RU"/>
              </w:rPr>
              <w:t>Процент от общего количества семей воспитанников</w:t>
            </w:r>
          </w:p>
        </w:tc>
      </w:tr>
      <w:tr w:rsidR="00637D62" w:rsidRPr="00381063" w14:paraId="546810E7"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4053D8"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Полная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DD4802" w14:textId="5418F9E9" w:rsidR="00637D62" w:rsidRPr="00BF1C24" w:rsidRDefault="00BF1C24">
            <w:pPr>
              <w:rPr>
                <w:rFonts w:hAnsi="Times New Roman" w:cs="Times New Roman"/>
                <w:color w:val="FF0000"/>
                <w:sz w:val="28"/>
                <w:szCs w:val="24"/>
                <w:lang w:val="ru-RU"/>
              </w:rPr>
            </w:pPr>
            <w:r w:rsidRPr="00BF1C24">
              <w:rPr>
                <w:rFonts w:hAnsi="Times New Roman" w:cs="Times New Roman"/>
                <w:color w:val="000000" w:themeColor="text1"/>
                <w:sz w:val="28"/>
                <w:szCs w:val="24"/>
                <w:lang w:val="ru-RU"/>
              </w:rPr>
              <w:t xml:space="preserve"> 219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203398" w14:textId="3A70069A" w:rsidR="00637D62" w:rsidRPr="00BF1C24" w:rsidRDefault="00637D62">
            <w:pPr>
              <w:rPr>
                <w:rFonts w:hAnsi="Times New Roman" w:cs="Times New Roman"/>
                <w:color w:val="000000"/>
                <w:sz w:val="28"/>
                <w:szCs w:val="24"/>
                <w:lang w:val="ru-RU"/>
              </w:rPr>
            </w:pPr>
          </w:p>
        </w:tc>
      </w:tr>
      <w:tr w:rsidR="00637D62" w:rsidRPr="00381063" w14:paraId="62B716EC"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D6115"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Неполная с матерью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624370" w14:textId="32AB6B8B" w:rsidR="00637D62" w:rsidRPr="0075079B" w:rsidRDefault="00637D62">
            <w:pPr>
              <w:rPr>
                <w:rFonts w:hAnsi="Times New Roman" w:cs="Times New Roman"/>
                <w:color w:val="FF0000"/>
                <w:sz w:val="28"/>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C1ED3E" w14:textId="76BA267F" w:rsidR="00637D62" w:rsidRPr="00381063" w:rsidRDefault="00637D62">
            <w:pPr>
              <w:rPr>
                <w:rFonts w:hAnsi="Times New Roman" w:cs="Times New Roman"/>
                <w:color w:val="000000"/>
                <w:sz w:val="28"/>
                <w:szCs w:val="24"/>
              </w:rPr>
            </w:pPr>
          </w:p>
        </w:tc>
      </w:tr>
      <w:tr w:rsidR="00637D62" w:rsidRPr="00381063" w14:paraId="3B6E3E54"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F74CCE"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Неполная с отцом</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4A31FC" w14:textId="5D383C54" w:rsidR="00637D62" w:rsidRPr="00BF1C24" w:rsidRDefault="00BF1C24">
            <w:pPr>
              <w:rPr>
                <w:rFonts w:hAnsi="Times New Roman" w:cs="Times New Roman"/>
                <w:color w:val="FF0000"/>
                <w:sz w:val="28"/>
                <w:szCs w:val="24"/>
                <w:lang w:val="ru-RU"/>
              </w:rPr>
            </w:pPr>
            <w:r w:rsidRPr="00BF1C24">
              <w:rPr>
                <w:rFonts w:hAnsi="Times New Roman" w:cs="Times New Roman"/>
                <w:color w:val="000000" w:themeColor="text1"/>
                <w:sz w:val="28"/>
                <w:szCs w:val="24"/>
                <w:lang w:val="ru-RU"/>
              </w:rPr>
              <w:t>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6C5E66" w14:textId="5E63CD32" w:rsidR="00637D62" w:rsidRPr="00381063" w:rsidRDefault="00637D62">
            <w:pPr>
              <w:rPr>
                <w:rFonts w:hAnsi="Times New Roman" w:cs="Times New Roman"/>
                <w:color w:val="000000"/>
                <w:sz w:val="28"/>
                <w:szCs w:val="24"/>
              </w:rPr>
            </w:pPr>
          </w:p>
        </w:tc>
      </w:tr>
      <w:tr w:rsidR="00637D62" w:rsidRPr="00381063" w14:paraId="653B55A0"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59FD1A"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Оформлено опекунство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4F8718" w14:textId="20475EDC" w:rsidR="00637D62" w:rsidRPr="0075079B" w:rsidRDefault="00637D62">
            <w:pPr>
              <w:rPr>
                <w:rFonts w:hAnsi="Times New Roman" w:cs="Times New Roman"/>
                <w:color w:val="FF0000"/>
                <w:sz w:val="28"/>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FE637C" w14:textId="35C3E922" w:rsidR="00637D62" w:rsidRPr="00381063" w:rsidRDefault="00637D62">
            <w:pPr>
              <w:rPr>
                <w:rFonts w:hAnsi="Times New Roman" w:cs="Times New Roman"/>
                <w:color w:val="000000"/>
                <w:sz w:val="28"/>
                <w:szCs w:val="24"/>
              </w:rPr>
            </w:pPr>
          </w:p>
        </w:tc>
      </w:tr>
    </w:tbl>
    <w:p w14:paraId="3050C334" w14:textId="77777777" w:rsidR="00637D62" w:rsidRPr="00381063" w:rsidRDefault="00410B9A" w:rsidP="00381063">
      <w:pPr>
        <w:ind w:firstLine="709"/>
        <w:jc w:val="both"/>
        <w:rPr>
          <w:rFonts w:hAnsi="Times New Roman" w:cs="Times New Roman"/>
          <w:color w:val="000000"/>
          <w:sz w:val="28"/>
          <w:szCs w:val="24"/>
          <w:lang w:val="ru-RU"/>
        </w:rPr>
      </w:pPr>
      <w:r w:rsidRPr="00381063">
        <w:rPr>
          <w:rFonts w:hAnsi="Times New Roman" w:cs="Times New Roman"/>
          <w:color w:val="000000"/>
          <w:sz w:val="28"/>
          <w:szCs w:val="24"/>
          <w:lang w:val="ru-RU"/>
        </w:rPr>
        <w:t>Характеристика семей воспитанников по количеству детей</w:t>
      </w:r>
    </w:p>
    <w:tbl>
      <w:tblPr>
        <w:tblW w:w="0" w:type="auto"/>
        <w:tblCellMar>
          <w:top w:w="15" w:type="dxa"/>
          <w:left w:w="15" w:type="dxa"/>
          <w:bottom w:w="15" w:type="dxa"/>
          <w:right w:w="15" w:type="dxa"/>
        </w:tblCellMar>
        <w:tblLook w:val="0600" w:firstRow="0" w:lastRow="0" w:firstColumn="0" w:lastColumn="0" w:noHBand="1" w:noVBand="1"/>
      </w:tblPr>
      <w:tblGrid>
        <w:gridCol w:w="2688"/>
        <w:gridCol w:w="2072"/>
        <w:gridCol w:w="5029"/>
      </w:tblGrid>
      <w:tr w:rsidR="00637D62" w:rsidRPr="00B06F8B" w14:paraId="38C74576"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55D60D5"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Количество детей в семье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589509"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Количество семей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5A42F4" w14:textId="77777777" w:rsidR="00637D62" w:rsidRPr="00381063" w:rsidRDefault="00410B9A">
            <w:pPr>
              <w:rPr>
                <w:rFonts w:hAnsi="Times New Roman" w:cs="Times New Roman"/>
                <w:color w:val="000000"/>
                <w:sz w:val="28"/>
                <w:szCs w:val="24"/>
                <w:lang w:val="ru-RU"/>
              </w:rPr>
            </w:pPr>
            <w:r w:rsidRPr="00381063">
              <w:rPr>
                <w:rFonts w:hAnsi="Times New Roman" w:cs="Times New Roman"/>
                <w:color w:val="000000"/>
                <w:sz w:val="28"/>
                <w:szCs w:val="24"/>
                <w:lang w:val="ru-RU"/>
              </w:rPr>
              <w:t>Процент от общего количества семей воспитанников</w:t>
            </w:r>
          </w:p>
        </w:tc>
      </w:tr>
      <w:tr w:rsidR="00637D62" w:rsidRPr="00381063" w14:paraId="514E895A"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C089E5"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Один ребенок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7701B7" w14:textId="6D0ED3CB" w:rsidR="00637D62" w:rsidRPr="0075079B" w:rsidRDefault="00637D62">
            <w:pPr>
              <w:rPr>
                <w:rFonts w:hAnsi="Times New Roman" w:cs="Times New Roman"/>
                <w:color w:val="FF0000"/>
                <w:sz w:val="28"/>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89960E"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41%</w:t>
            </w:r>
          </w:p>
        </w:tc>
      </w:tr>
      <w:tr w:rsidR="00637D62" w:rsidRPr="00381063" w14:paraId="510C6DAE"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CF81BAF"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Два ребенка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4AE82E" w14:textId="6CE00396" w:rsidR="00637D62" w:rsidRPr="0075079B" w:rsidRDefault="00637D62">
            <w:pPr>
              <w:rPr>
                <w:rFonts w:hAnsi="Times New Roman" w:cs="Times New Roman"/>
                <w:color w:val="FF0000"/>
                <w:sz w:val="28"/>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BA243A"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44%</w:t>
            </w:r>
          </w:p>
        </w:tc>
      </w:tr>
      <w:tr w:rsidR="00637D62" w:rsidRPr="00381063" w14:paraId="0669107F"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D89748" w14:textId="47319474" w:rsidR="00637D62" w:rsidRPr="00381063" w:rsidRDefault="00410B9A" w:rsidP="004D1B7C">
            <w:pPr>
              <w:rPr>
                <w:rFonts w:hAnsi="Times New Roman" w:cs="Times New Roman"/>
                <w:color w:val="000000"/>
                <w:sz w:val="28"/>
                <w:szCs w:val="24"/>
              </w:rPr>
            </w:pPr>
            <w:r w:rsidRPr="00381063">
              <w:rPr>
                <w:rFonts w:hAnsi="Times New Roman" w:cs="Times New Roman"/>
                <w:color w:val="000000"/>
                <w:sz w:val="28"/>
                <w:szCs w:val="24"/>
              </w:rPr>
              <w:t>Три ре</w:t>
            </w:r>
            <w:r w:rsidR="00BF1C24">
              <w:rPr>
                <w:rFonts w:hAnsi="Times New Roman" w:cs="Times New Roman"/>
                <w:color w:val="000000"/>
                <w:sz w:val="28"/>
                <w:szCs w:val="24"/>
                <w:lang w:val="ru-RU"/>
              </w:rPr>
              <w:t>б</w:t>
            </w:r>
            <w:r w:rsidRPr="00381063">
              <w:rPr>
                <w:rFonts w:hAnsi="Times New Roman" w:cs="Times New Roman"/>
                <w:color w:val="000000"/>
                <w:sz w:val="28"/>
                <w:szCs w:val="24"/>
              </w:rPr>
              <w:t>енка и более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3094A6" w14:textId="68F6809C" w:rsidR="00637D62" w:rsidRPr="0075079B" w:rsidRDefault="00637D62">
            <w:pPr>
              <w:rPr>
                <w:rFonts w:hAnsi="Times New Roman" w:cs="Times New Roman"/>
                <w:color w:val="FF0000"/>
                <w:sz w:val="28"/>
                <w:szCs w:val="24"/>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C388EF"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15%</w:t>
            </w:r>
          </w:p>
        </w:tc>
      </w:tr>
    </w:tbl>
    <w:p w14:paraId="07AA792F" w14:textId="77777777" w:rsidR="00637D62" w:rsidRPr="00381063" w:rsidRDefault="00410B9A" w:rsidP="00381063">
      <w:pPr>
        <w:spacing w:before="0" w:beforeAutospacing="0" w:after="0" w:afterAutospacing="0" w:line="276" w:lineRule="auto"/>
        <w:ind w:firstLine="709"/>
        <w:jc w:val="both"/>
        <w:rPr>
          <w:rFonts w:hAnsi="Times New Roman" w:cs="Times New Roman"/>
          <w:color w:val="000000"/>
          <w:sz w:val="28"/>
          <w:szCs w:val="24"/>
          <w:lang w:val="ru-RU"/>
        </w:rPr>
      </w:pPr>
      <w:r w:rsidRPr="00381063">
        <w:rPr>
          <w:rFonts w:hAnsi="Times New Roman" w:cs="Times New Roman"/>
          <w:b/>
          <w:bCs/>
          <w:color w:val="000000"/>
          <w:sz w:val="28"/>
          <w:szCs w:val="24"/>
          <w:lang w:val="ru-RU"/>
        </w:rPr>
        <w:t>Характеристика окружающего социума.</w:t>
      </w:r>
      <w:r w:rsidRPr="00381063">
        <w:rPr>
          <w:rFonts w:hAnsi="Times New Roman" w:cs="Times New Roman"/>
          <w:color w:val="000000"/>
          <w:sz w:val="28"/>
          <w:szCs w:val="24"/>
          <w:lang w:val="ru-RU"/>
        </w:rPr>
        <w:t xml:space="preserve"> Ближайшее окружение детского сада:</w:t>
      </w:r>
    </w:p>
    <w:p w14:paraId="31F7B786" w14:textId="1A7B0058" w:rsidR="00637D62" w:rsidRPr="004451F0" w:rsidRDefault="00410B9A" w:rsidP="0075079B">
      <w:pPr>
        <w:spacing w:before="0" w:beforeAutospacing="0" w:after="0" w:afterAutospacing="0" w:line="276" w:lineRule="auto"/>
        <w:ind w:firstLine="709"/>
        <w:contextualSpacing/>
        <w:jc w:val="both"/>
        <w:rPr>
          <w:rFonts w:hAnsi="Times New Roman" w:cs="Times New Roman"/>
          <w:sz w:val="28"/>
          <w:szCs w:val="24"/>
          <w:lang w:val="ru-RU"/>
        </w:rPr>
      </w:pPr>
      <w:r w:rsidRPr="004451F0">
        <w:rPr>
          <w:rFonts w:hAnsi="Times New Roman" w:cs="Times New Roman"/>
          <w:sz w:val="28"/>
          <w:szCs w:val="24"/>
          <w:lang w:val="ru-RU"/>
        </w:rPr>
        <w:t xml:space="preserve">Муниципальное бюджетное образовательное учреждение </w:t>
      </w:r>
      <w:r w:rsidR="00D7101A" w:rsidRPr="004451F0">
        <w:rPr>
          <w:rFonts w:hAnsi="Times New Roman" w:cs="Times New Roman"/>
          <w:sz w:val="28"/>
          <w:szCs w:val="24"/>
          <w:lang w:val="ru-RU"/>
        </w:rPr>
        <w:t xml:space="preserve">средняя школа </w:t>
      </w:r>
      <w:r w:rsidR="004D1B7C">
        <w:rPr>
          <w:rFonts w:hAnsi="Times New Roman" w:cs="Times New Roman"/>
          <w:sz w:val="28"/>
          <w:szCs w:val="24"/>
          <w:lang w:val="ru-RU"/>
        </w:rPr>
        <w:t>№ 3 с. Ножай-Юрт</w:t>
      </w:r>
      <w:r w:rsidRPr="004451F0">
        <w:rPr>
          <w:rFonts w:hAnsi="Times New Roman" w:cs="Times New Roman"/>
          <w:sz w:val="28"/>
          <w:szCs w:val="24"/>
          <w:lang w:val="ru-RU"/>
        </w:rPr>
        <w:t>;</w:t>
      </w:r>
    </w:p>
    <w:p w14:paraId="0748530B" w14:textId="4F0B2D27" w:rsidR="00637D62" w:rsidRPr="004451F0" w:rsidRDefault="00410B9A" w:rsidP="00381063">
      <w:pPr>
        <w:spacing w:before="0" w:beforeAutospacing="0" w:after="0" w:afterAutospacing="0" w:line="276" w:lineRule="auto"/>
        <w:ind w:right="180" w:firstLine="709"/>
        <w:contextualSpacing/>
        <w:jc w:val="both"/>
        <w:rPr>
          <w:rFonts w:hAnsi="Times New Roman" w:cs="Times New Roman"/>
          <w:sz w:val="28"/>
          <w:szCs w:val="24"/>
          <w:lang w:val="ru-RU"/>
        </w:rPr>
      </w:pPr>
      <w:r w:rsidRPr="004451F0">
        <w:rPr>
          <w:rFonts w:hAnsi="Times New Roman" w:cs="Times New Roman"/>
          <w:sz w:val="28"/>
          <w:szCs w:val="24"/>
          <w:lang w:val="ru-RU"/>
        </w:rPr>
        <w:t>Муниципальное бюджетное дошкольное образовательное учреждение «Детский сад</w:t>
      </w:r>
      <w:r w:rsidR="004D1B7C">
        <w:rPr>
          <w:rFonts w:hAnsi="Times New Roman" w:cs="Times New Roman"/>
          <w:sz w:val="28"/>
          <w:szCs w:val="24"/>
          <w:lang w:val="ru-RU"/>
        </w:rPr>
        <w:t xml:space="preserve"> №2 «Солнышко» </w:t>
      </w:r>
      <w:r w:rsidR="00D7101A" w:rsidRPr="004451F0">
        <w:rPr>
          <w:rFonts w:hAnsi="Times New Roman" w:cs="Times New Roman"/>
          <w:sz w:val="28"/>
          <w:szCs w:val="24"/>
          <w:lang w:val="ru-RU"/>
        </w:rPr>
        <w:t>с</w:t>
      </w:r>
      <w:r w:rsidR="004D1B7C">
        <w:rPr>
          <w:rFonts w:hAnsi="Times New Roman" w:cs="Times New Roman"/>
          <w:sz w:val="28"/>
          <w:szCs w:val="24"/>
          <w:lang w:val="ru-RU"/>
        </w:rPr>
        <w:t>. Ножай-Юрт</w:t>
      </w:r>
      <w:r w:rsidRPr="004451F0">
        <w:rPr>
          <w:rFonts w:hAnsi="Times New Roman" w:cs="Times New Roman"/>
          <w:sz w:val="28"/>
          <w:szCs w:val="24"/>
          <w:lang w:val="ru-RU"/>
        </w:rPr>
        <w:t>»;</w:t>
      </w:r>
    </w:p>
    <w:p w14:paraId="7CA68BC8" w14:textId="2F56A164" w:rsidR="00637D62" w:rsidRPr="004451F0" w:rsidRDefault="00410B9A" w:rsidP="00381063">
      <w:pPr>
        <w:spacing w:before="0" w:beforeAutospacing="0" w:after="0" w:afterAutospacing="0" w:line="276" w:lineRule="auto"/>
        <w:ind w:firstLine="709"/>
        <w:jc w:val="both"/>
        <w:rPr>
          <w:rFonts w:hAnsi="Times New Roman" w:cs="Times New Roman"/>
          <w:sz w:val="28"/>
          <w:szCs w:val="24"/>
          <w:lang w:val="ru-RU"/>
        </w:rPr>
      </w:pPr>
      <w:r w:rsidRPr="004451F0">
        <w:rPr>
          <w:rFonts w:hAnsi="Times New Roman" w:cs="Times New Roman"/>
          <w:sz w:val="28"/>
          <w:szCs w:val="24"/>
          <w:lang w:val="ru-RU"/>
        </w:rPr>
        <w:t xml:space="preserve">Взаимодействие с МБОУ </w:t>
      </w:r>
      <w:r w:rsidR="00D7101A" w:rsidRPr="004451F0">
        <w:rPr>
          <w:rFonts w:hAnsi="Times New Roman" w:cs="Times New Roman"/>
          <w:sz w:val="28"/>
          <w:szCs w:val="24"/>
          <w:lang w:val="ru-RU"/>
        </w:rPr>
        <w:t xml:space="preserve">СОШ </w:t>
      </w:r>
      <w:r w:rsidR="004D1B7C">
        <w:rPr>
          <w:rFonts w:hAnsi="Times New Roman" w:cs="Times New Roman"/>
          <w:sz w:val="28"/>
          <w:szCs w:val="24"/>
          <w:lang w:val="ru-RU"/>
        </w:rPr>
        <w:t>№3</w:t>
      </w:r>
      <w:r w:rsidR="00DC3628">
        <w:rPr>
          <w:rFonts w:hAnsi="Times New Roman" w:cs="Times New Roman"/>
          <w:sz w:val="28"/>
          <w:szCs w:val="24"/>
          <w:lang w:val="ru-RU"/>
        </w:rPr>
        <w:t xml:space="preserve"> </w:t>
      </w:r>
      <w:r w:rsidR="00D7101A" w:rsidRPr="004451F0">
        <w:rPr>
          <w:rFonts w:hAnsi="Times New Roman" w:cs="Times New Roman"/>
          <w:sz w:val="28"/>
          <w:szCs w:val="24"/>
          <w:lang w:val="ru-RU"/>
        </w:rPr>
        <w:t xml:space="preserve">с. </w:t>
      </w:r>
      <w:r w:rsidR="004D1B7C">
        <w:rPr>
          <w:rFonts w:hAnsi="Times New Roman" w:cs="Times New Roman"/>
          <w:sz w:val="28"/>
          <w:szCs w:val="24"/>
          <w:lang w:val="ru-RU"/>
        </w:rPr>
        <w:t>Ножай-Юрт</w:t>
      </w:r>
      <w:r w:rsidRPr="004451F0">
        <w:rPr>
          <w:rFonts w:hAnsi="Times New Roman" w:cs="Times New Roman"/>
          <w:sz w:val="28"/>
          <w:szCs w:val="24"/>
          <w:lang w:val="ru-RU"/>
        </w:rPr>
        <w:t xml:space="preserve"> обеспечивает преемственность дошкольного и начального школьного образования.</w:t>
      </w:r>
    </w:p>
    <w:p w14:paraId="1C4D801A" w14:textId="5A18C8A4" w:rsidR="00637D62" w:rsidRPr="004451F0" w:rsidRDefault="00410B9A" w:rsidP="00381063">
      <w:pPr>
        <w:spacing w:before="0" w:beforeAutospacing="0" w:after="0" w:afterAutospacing="0" w:line="276" w:lineRule="auto"/>
        <w:ind w:firstLine="709"/>
        <w:jc w:val="both"/>
        <w:rPr>
          <w:rFonts w:hAnsi="Times New Roman" w:cs="Times New Roman"/>
          <w:sz w:val="28"/>
          <w:szCs w:val="24"/>
          <w:lang w:val="ru-RU"/>
        </w:rPr>
      </w:pPr>
      <w:r w:rsidRPr="004451F0">
        <w:rPr>
          <w:rFonts w:hAnsi="Times New Roman" w:cs="Times New Roman"/>
          <w:b/>
          <w:bCs/>
          <w:sz w:val="28"/>
          <w:szCs w:val="24"/>
          <w:lang w:val="ru-RU"/>
        </w:rPr>
        <w:t>Организационно-педагогические условия организации, характеристика педагогов.</w:t>
      </w:r>
      <w:r w:rsidRPr="004451F0">
        <w:rPr>
          <w:rFonts w:hAnsi="Times New Roman" w:cs="Times New Roman"/>
          <w:sz w:val="28"/>
          <w:szCs w:val="24"/>
          <w:lang w:val="ru-RU"/>
        </w:rPr>
        <w:t xml:space="preserve"> Общее количество педагогических работников – </w:t>
      </w:r>
      <w:r w:rsidR="004D1B7C" w:rsidRPr="004D1B7C">
        <w:rPr>
          <w:rFonts w:hAnsi="Times New Roman" w:cs="Times New Roman"/>
          <w:color w:val="000000" w:themeColor="text1"/>
          <w:sz w:val="28"/>
          <w:szCs w:val="24"/>
          <w:lang w:val="ru-RU"/>
        </w:rPr>
        <w:t xml:space="preserve">30 </w:t>
      </w:r>
      <w:r w:rsidRPr="004D1B7C">
        <w:rPr>
          <w:rFonts w:hAnsi="Times New Roman" w:cs="Times New Roman"/>
          <w:color w:val="000000" w:themeColor="text1"/>
          <w:sz w:val="28"/>
          <w:szCs w:val="24"/>
          <w:lang w:val="ru-RU"/>
        </w:rPr>
        <w:t>ч</w:t>
      </w:r>
      <w:r w:rsidRPr="004451F0">
        <w:rPr>
          <w:rFonts w:hAnsi="Times New Roman" w:cs="Times New Roman"/>
          <w:sz w:val="28"/>
          <w:szCs w:val="24"/>
          <w:lang w:val="ru-RU"/>
        </w:rPr>
        <w:t>еловек.</w:t>
      </w:r>
    </w:p>
    <w:p w14:paraId="5F918FA3" w14:textId="48005008" w:rsidR="004451F0" w:rsidRPr="004451F0" w:rsidRDefault="004451F0" w:rsidP="00381063">
      <w:pPr>
        <w:spacing w:before="0" w:beforeAutospacing="0" w:after="0" w:afterAutospacing="0" w:line="276" w:lineRule="auto"/>
        <w:ind w:firstLine="709"/>
        <w:jc w:val="both"/>
        <w:rPr>
          <w:rFonts w:hAnsi="Times New Roman" w:cs="Times New Roman"/>
          <w:sz w:val="28"/>
          <w:szCs w:val="24"/>
          <w:lang w:val="ru-RU"/>
        </w:rPr>
      </w:pPr>
      <w:r w:rsidRPr="004451F0">
        <w:rPr>
          <w:rFonts w:hAnsi="Times New Roman" w:cs="Times New Roman"/>
          <w:sz w:val="28"/>
          <w:szCs w:val="24"/>
          <w:lang w:val="ru-RU"/>
        </w:rPr>
        <w:t xml:space="preserve">Всего работников – </w:t>
      </w:r>
      <w:r w:rsidR="004D1B7C" w:rsidRPr="004D1B7C">
        <w:rPr>
          <w:rFonts w:hAnsi="Times New Roman" w:cs="Times New Roman"/>
          <w:color w:val="000000" w:themeColor="text1"/>
          <w:sz w:val="28"/>
          <w:szCs w:val="24"/>
          <w:lang w:val="ru-RU"/>
        </w:rPr>
        <w:t>95</w:t>
      </w:r>
      <w:r w:rsidRPr="004451F0">
        <w:rPr>
          <w:rFonts w:hAnsi="Times New Roman" w:cs="Times New Roman"/>
          <w:sz w:val="28"/>
          <w:szCs w:val="24"/>
          <w:lang w:val="ru-RU"/>
        </w:rPr>
        <w:t xml:space="preserve"> человек.</w:t>
      </w:r>
    </w:p>
    <w:p w14:paraId="64383671" w14:textId="1D84B7E5" w:rsidR="00637D62" w:rsidRPr="004451F0" w:rsidRDefault="00410B9A" w:rsidP="00381063">
      <w:pPr>
        <w:spacing w:before="0" w:beforeAutospacing="0" w:after="0" w:afterAutospacing="0" w:line="276" w:lineRule="auto"/>
        <w:ind w:firstLine="709"/>
        <w:jc w:val="both"/>
        <w:rPr>
          <w:rFonts w:hAnsi="Times New Roman" w:cs="Times New Roman"/>
          <w:sz w:val="28"/>
          <w:szCs w:val="24"/>
          <w:lang w:val="ru-RU"/>
        </w:rPr>
      </w:pPr>
      <w:r w:rsidRPr="004451F0">
        <w:rPr>
          <w:rFonts w:hAnsi="Times New Roman" w:cs="Times New Roman"/>
          <w:sz w:val="28"/>
          <w:szCs w:val="24"/>
          <w:lang w:val="ru-RU"/>
        </w:rPr>
        <w:t xml:space="preserve">Работник с медицинским образованием – </w:t>
      </w:r>
      <w:r w:rsidR="004D1B7C" w:rsidRPr="004D1B7C">
        <w:rPr>
          <w:rFonts w:hAnsi="Times New Roman" w:cs="Times New Roman"/>
          <w:color w:val="000000" w:themeColor="text1"/>
          <w:sz w:val="28"/>
          <w:szCs w:val="24"/>
          <w:lang w:val="ru-RU"/>
        </w:rPr>
        <w:t>2</w:t>
      </w:r>
      <w:r w:rsidRPr="004451F0">
        <w:rPr>
          <w:rFonts w:hAnsi="Times New Roman" w:cs="Times New Roman"/>
          <w:sz w:val="28"/>
          <w:szCs w:val="24"/>
          <w:lang w:val="ru-RU"/>
        </w:rPr>
        <w:t xml:space="preserve"> человек.</w:t>
      </w:r>
    </w:p>
    <w:p w14:paraId="5B8D7473" w14:textId="77777777" w:rsidR="00381063" w:rsidRPr="004451F0" w:rsidRDefault="00410B9A" w:rsidP="00381063">
      <w:pPr>
        <w:spacing w:before="0" w:beforeAutospacing="0" w:after="0" w:afterAutospacing="0" w:line="276" w:lineRule="auto"/>
        <w:ind w:firstLine="709"/>
        <w:jc w:val="both"/>
        <w:rPr>
          <w:rFonts w:hAnsi="Times New Roman" w:cs="Times New Roman"/>
          <w:sz w:val="28"/>
          <w:szCs w:val="24"/>
          <w:lang w:val="ru-RU"/>
        </w:rPr>
      </w:pPr>
      <w:r w:rsidRPr="004451F0">
        <w:rPr>
          <w:rFonts w:hAnsi="Times New Roman" w:cs="Times New Roman"/>
          <w:sz w:val="28"/>
          <w:szCs w:val="24"/>
          <w:lang w:val="ru-RU"/>
        </w:rPr>
        <w:t>Укомплектованность кадрами:</w:t>
      </w:r>
    </w:p>
    <w:p w14:paraId="5CB95317" w14:textId="77777777" w:rsidR="00381063" w:rsidRPr="004451F0" w:rsidRDefault="00410B9A" w:rsidP="00381063">
      <w:pPr>
        <w:spacing w:before="0" w:beforeAutospacing="0" w:after="0" w:afterAutospacing="0" w:line="276" w:lineRule="auto"/>
        <w:ind w:firstLine="709"/>
        <w:jc w:val="both"/>
        <w:rPr>
          <w:rFonts w:hAnsi="Times New Roman" w:cs="Times New Roman"/>
          <w:sz w:val="28"/>
          <w:szCs w:val="24"/>
          <w:lang w:val="ru-RU"/>
        </w:rPr>
      </w:pPr>
      <w:r w:rsidRPr="004451F0">
        <w:rPr>
          <w:rFonts w:hAnsi="Times New Roman" w:cs="Times New Roman"/>
          <w:sz w:val="28"/>
          <w:szCs w:val="24"/>
          <w:lang w:val="ru-RU"/>
        </w:rPr>
        <w:t>воспитателями – на 100%;</w:t>
      </w:r>
    </w:p>
    <w:p w14:paraId="4CB58819" w14:textId="77777777" w:rsidR="00381063" w:rsidRPr="004451F0" w:rsidRDefault="00381063" w:rsidP="00381063">
      <w:pPr>
        <w:spacing w:before="0" w:beforeAutospacing="0" w:after="0" w:afterAutospacing="0" w:line="276" w:lineRule="auto"/>
        <w:ind w:firstLine="709"/>
        <w:jc w:val="both"/>
        <w:rPr>
          <w:rFonts w:hAnsi="Times New Roman" w:cs="Times New Roman"/>
          <w:sz w:val="28"/>
          <w:szCs w:val="24"/>
          <w:lang w:val="ru-RU"/>
        </w:rPr>
      </w:pPr>
      <w:r w:rsidRPr="004451F0">
        <w:rPr>
          <w:rFonts w:hAnsi="Times New Roman" w:cs="Times New Roman"/>
          <w:sz w:val="28"/>
          <w:szCs w:val="24"/>
          <w:lang w:val="ru-RU"/>
        </w:rPr>
        <w:t>помощниками</w:t>
      </w:r>
      <w:r w:rsidR="00410B9A" w:rsidRPr="004451F0">
        <w:rPr>
          <w:rFonts w:hAnsi="Times New Roman" w:cs="Times New Roman"/>
          <w:sz w:val="28"/>
          <w:szCs w:val="24"/>
          <w:lang w:val="ru-RU"/>
        </w:rPr>
        <w:t xml:space="preserve"> воспитателя – на 100%;</w:t>
      </w:r>
    </w:p>
    <w:p w14:paraId="6B3312C0" w14:textId="77777777" w:rsidR="00637D62" w:rsidRPr="004451F0" w:rsidRDefault="00410B9A" w:rsidP="00381063">
      <w:pPr>
        <w:spacing w:before="0" w:beforeAutospacing="0" w:after="0" w:afterAutospacing="0" w:line="276" w:lineRule="auto"/>
        <w:ind w:firstLine="709"/>
        <w:jc w:val="both"/>
        <w:rPr>
          <w:rFonts w:hAnsi="Times New Roman" w:cs="Times New Roman"/>
          <w:sz w:val="28"/>
          <w:szCs w:val="24"/>
        </w:rPr>
      </w:pPr>
      <w:r w:rsidRPr="004451F0">
        <w:rPr>
          <w:rFonts w:hAnsi="Times New Roman" w:cs="Times New Roman"/>
          <w:sz w:val="28"/>
          <w:szCs w:val="24"/>
        </w:rPr>
        <w:t>обслуживающим персоналом – 100%.</w:t>
      </w:r>
    </w:p>
    <w:p w14:paraId="216350A1" w14:textId="77777777" w:rsidR="00637D62" w:rsidRDefault="00410B9A" w:rsidP="00381063">
      <w:pPr>
        <w:ind w:firstLine="709"/>
        <w:jc w:val="both"/>
        <w:rPr>
          <w:rFonts w:hAnsi="Times New Roman" w:cs="Times New Roman"/>
          <w:sz w:val="28"/>
          <w:szCs w:val="24"/>
        </w:rPr>
      </w:pPr>
      <w:r w:rsidRPr="004451F0">
        <w:rPr>
          <w:rFonts w:hAnsi="Times New Roman" w:cs="Times New Roman"/>
          <w:sz w:val="28"/>
          <w:szCs w:val="24"/>
        </w:rPr>
        <w:t>Сведения о работниках</w:t>
      </w:r>
    </w:p>
    <w:p w14:paraId="55906D26" w14:textId="77777777" w:rsidR="005239CE" w:rsidRPr="004451F0" w:rsidRDefault="005239CE" w:rsidP="00381063">
      <w:pPr>
        <w:ind w:firstLine="709"/>
        <w:jc w:val="both"/>
        <w:rPr>
          <w:rFonts w:hAnsi="Times New Roman" w:cs="Times New Roman"/>
          <w:sz w:val="28"/>
          <w:szCs w:val="24"/>
        </w:rPr>
      </w:pPr>
    </w:p>
    <w:tbl>
      <w:tblPr>
        <w:tblW w:w="0" w:type="auto"/>
        <w:tblCellMar>
          <w:top w:w="15" w:type="dxa"/>
          <w:left w:w="15" w:type="dxa"/>
          <w:bottom w:w="15" w:type="dxa"/>
          <w:right w:w="15" w:type="dxa"/>
        </w:tblCellMar>
        <w:tblLook w:val="0600" w:firstRow="0" w:lastRow="0" w:firstColumn="0" w:lastColumn="0" w:noHBand="1" w:noVBand="1"/>
      </w:tblPr>
      <w:tblGrid>
        <w:gridCol w:w="2719"/>
        <w:gridCol w:w="4486"/>
        <w:gridCol w:w="2584"/>
      </w:tblGrid>
      <w:tr w:rsidR="0039339A" w:rsidRPr="00B06F8B" w14:paraId="6BC112F6"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A18F425" w14:textId="77777777" w:rsidR="00637D62" w:rsidRPr="004451F0" w:rsidRDefault="00410B9A">
            <w:pPr>
              <w:jc w:val="center"/>
              <w:rPr>
                <w:rFonts w:hAnsi="Times New Roman" w:cs="Times New Roman"/>
                <w:sz w:val="28"/>
                <w:szCs w:val="24"/>
              </w:rPr>
            </w:pPr>
            <w:r w:rsidRPr="004451F0">
              <w:rPr>
                <w:rFonts w:hAnsi="Times New Roman" w:cs="Times New Roman"/>
                <w:b/>
                <w:bCs/>
                <w:sz w:val="28"/>
                <w:szCs w:val="24"/>
              </w:rPr>
              <w:lastRenderedPageBreak/>
              <w:t>Образование, кол-во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2A5B3078" w14:textId="77777777" w:rsidR="00637D62" w:rsidRPr="004451F0" w:rsidRDefault="00410B9A">
            <w:pPr>
              <w:jc w:val="center"/>
              <w:rPr>
                <w:rFonts w:hAnsi="Times New Roman" w:cs="Times New Roman"/>
                <w:sz w:val="28"/>
                <w:szCs w:val="24"/>
                <w:lang w:val="ru-RU"/>
              </w:rPr>
            </w:pPr>
            <w:r w:rsidRPr="004451F0">
              <w:rPr>
                <w:rFonts w:hAnsi="Times New Roman" w:cs="Times New Roman"/>
                <w:b/>
                <w:bCs/>
                <w:sz w:val="28"/>
                <w:szCs w:val="24"/>
                <w:lang w:val="ru-RU"/>
              </w:rPr>
              <w:t>Наличие квалификационных категорий, кол-во работников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075F3D58" w14:textId="77777777" w:rsidR="00637D62" w:rsidRPr="004451F0" w:rsidRDefault="00410B9A">
            <w:pPr>
              <w:jc w:val="center"/>
              <w:rPr>
                <w:rFonts w:hAnsi="Times New Roman" w:cs="Times New Roman"/>
                <w:sz w:val="28"/>
                <w:szCs w:val="24"/>
                <w:lang w:val="ru-RU"/>
              </w:rPr>
            </w:pPr>
            <w:r w:rsidRPr="004451F0">
              <w:rPr>
                <w:rFonts w:hAnsi="Times New Roman" w:cs="Times New Roman"/>
                <w:b/>
                <w:bCs/>
                <w:sz w:val="28"/>
                <w:szCs w:val="24"/>
                <w:lang w:val="ru-RU"/>
              </w:rPr>
              <w:t>Стаж работы, кол-во работников</w:t>
            </w:r>
          </w:p>
        </w:tc>
      </w:tr>
      <w:tr w:rsidR="0039339A" w:rsidRPr="00B234E6" w14:paraId="6B20F0C2" w14:textId="7777777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690157D5" w14:textId="4AEF1918" w:rsidR="00637D62" w:rsidRPr="000E593E" w:rsidRDefault="00410B9A">
            <w:pPr>
              <w:rPr>
                <w:rFonts w:hAnsi="Times New Roman" w:cs="Times New Roman"/>
                <w:color w:val="000000" w:themeColor="text1"/>
                <w:sz w:val="28"/>
                <w:szCs w:val="24"/>
                <w:lang w:val="ru-RU"/>
              </w:rPr>
            </w:pPr>
            <w:r w:rsidRPr="000E593E">
              <w:rPr>
                <w:rFonts w:hAnsi="Times New Roman" w:cs="Times New Roman"/>
                <w:color w:val="000000" w:themeColor="text1"/>
                <w:sz w:val="28"/>
                <w:szCs w:val="24"/>
                <w:lang w:val="ru-RU"/>
              </w:rPr>
              <w:t xml:space="preserve">Высшее – </w:t>
            </w:r>
            <w:r w:rsidR="000E593E">
              <w:rPr>
                <w:rFonts w:hAnsi="Times New Roman" w:cs="Times New Roman"/>
                <w:color w:val="000000" w:themeColor="text1"/>
                <w:sz w:val="28"/>
                <w:szCs w:val="24"/>
                <w:lang w:val="ru-RU"/>
              </w:rPr>
              <w:t>8</w:t>
            </w:r>
            <w:r w:rsidRPr="000E593E">
              <w:rPr>
                <w:rFonts w:hAnsi="Times New Roman" w:cs="Times New Roman"/>
                <w:color w:val="000000" w:themeColor="text1"/>
                <w:sz w:val="28"/>
                <w:szCs w:val="24"/>
                <w:lang w:val="ru-RU"/>
              </w:rPr>
              <w:t xml:space="preserve"> чел.</w:t>
            </w:r>
            <w:r w:rsidRPr="000E593E">
              <w:rPr>
                <w:color w:val="000000" w:themeColor="text1"/>
                <w:sz w:val="28"/>
                <w:lang w:val="ru-RU"/>
              </w:rPr>
              <w:br/>
            </w:r>
            <w:r w:rsidRPr="000E593E">
              <w:rPr>
                <w:rFonts w:hAnsi="Times New Roman" w:cs="Times New Roman"/>
                <w:color w:val="000000" w:themeColor="text1"/>
                <w:sz w:val="28"/>
                <w:szCs w:val="24"/>
                <w:lang w:val="ru-RU"/>
              </w:rPr>
              <w:t xml:space="preserve">Среднее специальное – </w:t>
            </w:r>
            <w:r w:rsidR="000E593E">
              <w:rPr>
                <w:rFonts w:hAnsi="Times New Roman" w:cs="Times New Roman"/>
                <w:color w:val="000000" w:themeColor="text1"/>
                <w:sz w:val="28"/>
                <w:szCs w:val="24"/>
                <w:lang w:val="ru-RU"/>
              </w:rPr>
              <w:t>22</w:t>
            </w:r>
            <w:r w:rsidRPr="000E593E">
              <w:rPr>
                <w:rFonts w:hAnsi="Times New Roman" w:cs="Times New Roman"/>
                <w:color w:val="000000" w:themeColor="text1"/>
                <w:sz w:val="28"/>
                <w:szCs w:val="24"/>
                <w:lang w:val="ru-RU"/>
              </w:rPr>
              <w:t xml:space="preserve"> чел.</w:t>
            </w:r>
            <w:r w:rsidRPr="000E593E">
              <w:rPr>
                <w:color w:val="000000" w:themeColor="text1"/>
                <w:sz w:val="28"/>
                <w:lang w:val="ru-RU"/>
              </w:rPr>
              <w:br/>
            </w:r>
            <w:r w:rsidRPr="000E593E">
              <w:rPr>
                <w:rFonts w:hAnsi="Times New Roman" w:cs="Times New Roman"/>
                <w:color w:val="000000" w:themeColor="text1"/>
                <w:sz w:val="28"/>
                <w:szCs w:val="24"/>
                <w:lang w:val="ru-RU"/>
              </w:rPr>
              <w:t xml:space="preserve">Обучаются в ВУЗах – </w:t>
            </w:r>
            <w:r w:rsidR="004451F0" w:rsidRPr="000E593E">
              <w:rPr>
                <w:rFonts w:hAnsi="Times New Roman" w:cs="Times New Roman"/>
                <w:color w:val="000000" w:themeColor="text1"/>
                <w:sz w:val="28"/>
                <w:szCs w:val="24"/>
                <w:lang w:val="ru-RU"/>
              </w:rPr>
              <w:t>0</w:t>
            </w:r>
            <w:r w:rsidRPr="000E593E">
              <w:rPr>
                <w:rFonts w:hAnsi="Times New Roman" w:cs="Times New Roman"/>
                <w:color w:val="000000" w:themeColor="text1"/>
                <w:sz w:val="28"/>
                <w:szCs w:val="24"/>
                <w:lang w:val="ru-RU"/>
              </w:rPr>
              <w:t xml:space="preserve"> чел.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39378F1" w14:textId="22599627" w:rsidR="00637D62" w:rsidRPr="0095606C" w:rsidRDefault="00410B9A">
            <w:pPr>
              <w:rPr>
                <w:rFonts w:hAnsi="Times New Roman" w:cs="Times New Roman"/>
                <w:color w:val="FF0000"/>
                <w:sz w:val="28"/>
                <w:szCs w:val="24"/>
                <w:lang w:val="ru-RU"/>
              </w:rPr>
            </w:pPr>
            <w:r w:rsidRPr="000E593E">
              <w:rPr>
                <w:rFonts w:hAnsi="Times New Roman" w:cs="Times New Roman"/>
                <w:color w:val="000000" w:themeColor="text1"/>
                <w:sz w:val="28"/>
                <w:szCs w:val="24"/>
                <w:lang w:val="ru-RU"/>
              </w:rPr>
              <w:t xml:space="preserve">Высшая – </w:t>
            </w:r>
            <w:r w:rsidR="000E593E">
              <w:rPr>
                <w:rFonts w:hAnsi="Times New Roman" w:cs="Times New Roman"/>
                <w:color w:val="000000" w:themeColor="text1"/>
                <w:sz w:val="28"/>
                <w:szCs w:val="24"/>
                <w:lang w:val="ru-RU"/>
              </w:rPr>
              <w:t>8</w:t>
            </w:r>
            <w:r w:rsidRPr="000E593E">
              <w:rPr>
                <w:rFonts w:hAnsi="Times New Roman" w:cs="Times New Roman"/>
                <w:color w:val="000000" w:themeColor="text1"/>
                <w:sz w:val="28"/>
                <w:szCs w:val="24"/>
                <w:lang w:val="ru-RU"/>
              </w:rPr>
              <w:t xml:space="preserve"> чел.</w:t>
            </w:r>
            <w:r w:rsidRPr="000E593E">
              <w:rPr>
                <w:color w:val="000000" w:themeColor="text1"/>
                <w:sz w:val="28"/>
                <w:lang w:val="ru-RU"/>
              </w:rPr>
              <w:br/>
            </w:r>
            <w:r w:rsidRPr="000E593E">
              <w:rPr>
                <w:rFonts w:hAnsi="Times New Roman" w:cs="Times New Roman"/>
                <w:color w:val="000000" w:themeColor="text1"/>
                <w:sz w:val="28"/>
                <w:szCs w:val="24"/>
                <w:lang w:val="ru-RU"/>
              </w:rPr>
              <w:t xml:space="preserve">Первая – </w:t>
            </w:r>
            <w:r w:rsidR="000E593E">
              <w:rPr>
                <w:rFonts w:hAnsi="Times New Roman" w:cs="Times New Roman"/>
                <w:color w:val="000000" w:themeColor="text1"/>
                <w:sz w:val="28"/>
                <w:szCs w:val="24"/>
                <w:lang w:val="ru-RU"/>
              </w:rPr>
              <w:t>0</w:t>
            </w:r>
            <w:r w:rsidRPr="000E593E">
              <w:rPr>
                <w:rFonts w:hAnsi="Times New Roman" w:cs="Times New Roman"/>
                <w:color w:val="000000" w:themeColor="text1"/>
                <w:sz w:val="28"/>
                <w:szCs w:val="24"/>
                <w:lang w:val="ru-RU"/>
              </w:rPr>
              <w:t xml:space="preserve"> чел.</w:t>
            </w:r>
            <w:r w:rsidRPr="000E593E">
              <w:rPr>
                <w:color w:val="000000" w:themeColor="text1"/>
                <w:sz w:val="28"/>
                <w:lang w:val="ru-RU"/>
              </w:rPr>
              <w:br/>
            </w:r>
            <w:r w:rsidRPr="000E593E">
              <w:rPr>
                <w:rFonts w:hAnsi="Times New Roman" w:cs="Times New Roman"/>
                <w:color w:val="000000" w:themeColor="text1"/>
                <w:sz w:val="28"/>
                <w:szCs w:val="24"/>
                <w:lang w:val="ru-RU"/>
              </w:rPr>
              <w:t xml:space="preserve">Без категории – </w:t>
            </w:r>
            <w:r w:rsidR="004451F0" w:rsidRPr="000E593E">
              <w:rPr>
                <w:rFonts w:hAnsi="Times New Roman" w:cs="Times New Roman"/>
                <w:color w:val="000000" w:themeColor="text1"/>
                <w:sz w:val="28"/>
                <w:szCs w:val="24"/>
                <w:lang w:val="ru-RU"/>
              </w:rPr>
              <w:t>0</w:t>
            </w:r>
            <w:r w:rsidRPr="000E593E">
              <w:rPr>
                <w:rFonts w:hAnsi="Times New Roman" w:cs="Times New Roman"/>
                <w:color w:val="000000" w:themeColor="text1"/>
                <w:sz w:val="28"/>
                <w:szCs w:val="24"/>
                <w:lang w:val="ru-RU"/>
              </w:rPr>
              <w:t xml:space="preserve"> чел.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14:paraId="7B93AB56" w14:textId="5F44838E" w:rsidR="00637D62" w:rsidRPr="0095606C" w:rsidRDefault="00410B9A">
            <w:pPr>
              <w:rPr>
                <w:rFonts w:hAnsi="Times New Roman" w:cs="Times New Roman"/>
                <w:color w:val="FF0000"/>
                <w:sz w:val="28"/>
                <w:szCs w:val="24"/>
                <w:lang w:val="ru-RU"/>
              </w:rPr>
            </w:pPr>
            <w:r w:rsidRPr="000E593E">
              <w:rPr>
                <w:rFonts w:hAnsi="Times New Roman" w:cs="Times New Roman"/>
                <w:color w:val="000000" w:themeColor="text1"/>
                <w:sz w:val="28"/>
                <w:szCs w:val="24"/>
                <w:lang w:val="ru-RU"/>
              </w:rPr>
              <w:t>До 5 лет –</w:t>
            </w:r>
            <w:r w:rsidR="000E593E">
              <w:rPr>
                <w:rFonts w:hAnsi="Times New Roman" w:cs="Times New Roman"/>
                <w:color w:val="000000" w:themeColor="text1"/>
                <w:sz w:val="28"/>
                <w:szCs w:val="24"/>
                <w:lang w:val="ru-RU"/>
              </w:rPr>
              <w:t xml:space="preserve"> 11</w:t>
            </w:r>
            <w:r w:rsidRPr="000E593E">
              <w:rPr>
                <w:rFonts w:hAnsi="Times New Roman" w:cs="Times New Roman"/>
                <w:color w:val="000000" w:themeColor="text1"/>
                <w:sz w:val="28"/>
                <w:szCs w:val="24"/>
                <w:lang w:val="ru-RU"/>
              </w:rPr>
              <w:t xml:space="preserve"> чел.</w:t>
            </w:r>
            <w:r w:rsidRPr="000E593E">
              <w:rPr>
                <w:color w:val="000000" w:themeColor="text1"/>
                <w:sz w:val="28"/>
                <w:lang w:val="ru-RU"/>
              </w:rPr>
              <w:br/>
            </w:r>
            <w:r w:rsidRPr="000E593E">
              <w:rPr>
                <w:rFonts w:hAnsi="Times New Roman" w:cs="Times New Roman"/>
                <w:color w:val="000000" w:themeColor="text1"/>
                <w:sz w:val="28"/>
                <w:szCs w:val="24"/>
                <w:lang w:val="ru-RU"/>
              </w:rPr>
              <w:t xml:space="preserve">5 – 10 лет – </w:t>
            </w:r>
            <w:r w:rsidR="00B234E6">
              <w:rPr>
                <w:rFonts w:hAnsi="Times New Roman" w:cs="Times New Roman"/>
                <w:color w:val="000000" w:themeColor="text1"/>
                <w:sz w:val="28"/>
                <w:szCs w:val="24"/>
                <w:lang w:val="ru-RU"/>
              </w:rPr>
              <w:t xml:space="preserve">17 </w:t>
            </w:r>
            <w:r w:rsidRPr="000E593E">
              <w:rPr>
                <w:rFonts w:hAnsi="Times New Roman" w:cs="Times New Roman"/>
                <w:color w:val="000000" w:themeColor="text1"/>
                <w:sz w:val="28"/>
                <w:szCs w:val="24"/>
                <w:lang w:val="ru-RU"/>
              </w:rPr>
              <w:t>чел.</w:t>
            </w:r>
            <w:r w:rsidRPr="000E593E">
              <w:rPr>
                <w:color w:val="000000" w:themeColor="text1"/>
                <w:sz w:val="28"/>
                <w:lang w:val="ru-RU"/>
              </w:rPr>
              <w:br/>
            </w:r>
            <w:r w:rsidRPr="000E593E">
              <w:rPr>
                <w:rFonts w:hAnsi="Times New Roman" w:cs="Times New Roman"/>
                <w:color w:val="000000" w:themeColor="text1"/>
                <w:sz w:val="28"/>
                <w:szCs w:val="24"/>
                <w:lang w:val="ru-RU"/>
              </w:rPr>
              <w:t xml:space="preserve">Свыше 15 лет – </w:t>
            </w:r>
            <w:r w:rsidR="00B234E6">
              <w:rPr>
                <w:rFonts w:hAnsi="Times New Roman" w:cs="Times New Roman"/>
                <w:color w:val="000000" w:themeColor="text1"/>
                <w:sz w:val="28"/>
                <w:szCs w:val="24"/>
                <w:lang w:val="ru-RU"/>
              </w:rPr>
              <w:t>2</w:t>
            </w:r>
            <w:r w:rsidRPr="000E593E">
              <w:rPr>
                <w:rFonts w:hAnsi="Times New Roman" w:cs="Times New Roman"/>
                <w:color w:val="000000" w:themeColor="text1"/>
                <w:sz w:val="28"/>
                <w:szCs w:val="24"/>
                <w:lang w:val="ru-RU"/>
              </w:rPr>
              <w:t xml:space="preserve"> чел.</w:t>
            </w:r>
            <w:r w:rsidRPr="000E593E">
              <w:rPr>
                <w:rFonts w:hAnsi="Times New Roman" w:cs="Times New Roman"/>
                <w:color w:val="000000" w:themeColor="text1"/>
                <w:sz w:val="28"/>
                <w:szCs w:val="24"/>
              </w:rPr>
              <w:t> </w:t>
            </w:r>
          </w:p>
        </w:tc>
      </w:tr>
    </w:tbl>
    <w:p w14:paraId="3F05DEE3" w14:textId="77777777" w:rsidR="00B234E6" w:rsidRDefault="00B234E6" w:rsidP="00381063">
      <w:pPr>
        <w:spacing w:before="0" w:beforeAutospacing="0" w:after="0" w:afterAutospacing="0" w:line="276" w:lineRule="auto"/>
        <w:ind w:firstLine="709"/>
        <w:jc w:val="both"/>
        <w:rPr>
          <w:rFonts w:hAnsi="Times New Roman" w:cs="Times New Roman"/>
          <w:b/>
          <w:bCs/>
          <w:color w:val="000000"/>
          <w:sz w:val="28"/>
          <w:szCs w:val="24"/>
          <w:lang w:val="ru-RU"/>
        </w:rPr>
      </w:pPr>
    </w:p>
    <w:p w14:paraId="69C13FAE" w14:textId="77777777" w:rsidR="00637D62" w:rsidRPr="00381063" w:rsidRDefault="00410B9A" w:rsidP="00381063">
      <w:pPr>
        <w:spacing w:before="0" w:beforeAutospacing="0" w:after="0" w:afterAutospacing="0" w:line="276" w:lineRule="auto"/>
        <w:ind w:firstLine="709"/>
        <w:jc w:val="both"/>
        <w:rPr>
          <w:rFonts w:hAnsi="Times New Roman" w:cs="Times New Roman"/>
          <w:color w:val="000000"/>
          <w:sz w:val="28"/>
          <w:szCs w:val="24"/>
          <w:lang w:val="ru-RU"/>
        </w:rPr>
      </w:pPr>
      <w:r w:rsidRPr="00381063">
        <w:rPr>
          <w:rFonts w:hAnsi="Times New Roman" w:cs="Times New Roman"/>
          <w:b/>
          <w:bCs/>
          <w:color w:val="000000"/>
          <w:sz w:val="28"/>
          <w:szCs w:val="24"/>
          <w:lang w:val="ru-RU"/>
        </w:rPr>
        <w:t>Характеристика достижений организации.</w:t>
      </w:r>
      <w:r w:rsidRPr="00381063">
        <w:rPr>
          <w:rFonts w:hAnsi="Times New Roman" w:cs="Times New Roman"/>
          <w:color w:val="000000"/>
          <w:sz w:val="28"/>
          <w:szCs w:val="24"/>
          <w:lang w:val="ru-RU"/>
        </w:rPr>
        <w:t xml:space="preserve"> Педагоги детского сада регулярно участвуют в конкурсах муниципального и регионального уровня. </w:t>
      </w:r>
    </w:p>
    <w:p w14:paraId="35B4E422" w14:textId="77777777" w:rsidR="00637D62" w:rsidRPr="00381063" w:rsidRDefault="00410B9A" w:rsidP="00381063">
      <w:pPr>
        <w:spacing w:before="0" w:beforeAutospacing="0" w:after="0" w:afterAutospacing="0" w:line="276" w:lineRule="auto"/>
        <w:ind w:firstLine="709"/>
        <w:jc w:val="both"/>
        <w:rPr>
          <w:rFonts w:hAnsi="Times New Roman" w:cs="Times New Roman"/>
          <w:color w:val="000000"/>
          <w:sz w:val="28"/>
          <w:szCs w:val="24"/>
          <w:lang w:val="ru-RU"/>
        </w:rPr>
      </w:pPr>
      <w:r w:rsidRPr="00381063">
        <w:rPr>
          <w:rFonts w:hAnsi="Times New Roman" w:cs="Times New Roman"/>
          <w:b/>
          <w:bCs/>
          <w:color w:val="000000"/>
          <w:sz w:val="28"/>
          <w:szCs w:val="24"/>
          <w:lang w:val="ru-RU"/>
        </w:rPr>
        <w:t>Основания для разработки программы развития</w:t>
      </w:r>
    </w:p>
    <w:p w14:paraId="77A0B1BB" w14:textId="77777777" w:rsidR="00381063" w:rsidRDefault="00410B9A" w:rsidP="00381063">
      <w:pPr>
        <w:spacing w:before="0" w:beforeAutospacing="0" w:after="0" w:afterAutospacing="0" w:line="276" w:lineRule="auto"/>
        <w:ind w:firstLine="709"/>
        <w:jc w:val="both"/>
        <w:rPr>
          <w:rFonts w:hAnsi="Times New Roman" w:cs="Times New Roman"/>
          <w:color w:val="000000"/>
          <w:sz w:val="28"/>
          <w:szCs w:val="24"/>
          <w:lang w:val="ru-RU"/>
        </w:rPr>
      </w:pPr>
      <w:r w:rsidRPr="00381063">
        <w:rPr>
          <w:rFonts w:hAnsi="Times New Roman" w:cs="Times New Roman"/>
          <w:color w:val="000000"/>
          <w:sz w:val="28"/>
          <w:szCs w:val="24"/>
          <w:lang w:val="ru-RU"/>
        </w:rPr>
        <w:t>Перед началом разработки программы рабочая группа проанализировала:</w:t>
      </w:r>
    </w:p>
    <w:p w14:paraId="6ACF5AC7" w14:textId="36F74AB0" w:rsidR="00381063" w:rsidRPr="004451F0" w:rsidRDefault="00410B9A" w:rsidP="00381063">
      <w:pPr>
        <w:spacing w:before="0" w:beforeAutospacing="0" w:after="0" w:afterAutospacing="0" w:line="276" w:lineRule="auto"/>
        <w:ind w:firstLine="709"/>
        <w:jc w:val="both"/>
        <w:rPr>
          <w:rFonts w:hAnsi="Times New Roman" w:cs="Times New Roman"/>
          <w:sz w:val="28"/>
          <w:szCs w:val="24"/>
          <w:lang w:val="ru-RU"/>
        </w:rPr>
      </w:pPr>
      <w:r w:rsidRPr="00381063">
        <w:rPr>
          <w:rFonts w:hAnsi="Times New Roman" w:cs="Times New Roman"/>
          <w:color w:val="000000"/>
          <w:sz w:val="28"/>
          <w:szCs w:val="24"/>
          <w:lang w:val="ru-RU"/>
        </w:rPr>
        <w:t xml:space="preserve">результативность реализации программы развития детского сада на </w:t>
      </w:r>
      <w:r w:rsidRPr="004451F0">
        <w:rPr>
          <w:rFonts w:hAnsi="Times New Roman" w:cs="Times New Roman"/>
          <w:sz w:val="28"/>
          <w:szCs w:val="24"/>
          <w:lang w:val="ru-RU"/>
        </w:rPr>
        <w:t>20</w:t>
      </w:r>
      <w:r w:rsidR="00B234E6">
        <w:rPr>
          <w:rFonts w:hAnsi="Times New Roman" w:cs="Times New Roman"/>
          <w:sz w:val="28"/>
          <w:szCs w:val="24"/>
          <w:lang w:val="ru-RU"/>
        </w:rPr>
        <w:t>23</w:t>
      </w:r>
      <w:r w:rsidRPr="004451F0">
        <w:rPr>
          <w:rFonts w:hAnsi="Times New Roman" w:cs="Times New Roman"/>
          <w:sz w:val="28"/>
          <w:szCs w:val="24"/>
          <w:lang w:val="ru-RU"/>
        </w:rPr>
        <w:t>-202</w:t>
      </w:r>
      <w:r w:rsidR="00B234E6">
        <w:rPr>
          <w:rFonts w:hAnsi="Times New Roman" w:cs="Times New Roman"/>
          <w:sz w:val="28"/>
          <w:szCs w:val="24"/>
          <w:lang w:val="ru-RU"/>
        </w:rPr>
        <w:t>6</w:t>
      </w:r>
      <w:r w:rsidRPr="004451F0">
        <w:rPr>
          <w:rFonts w:hAnsi="Times New Roman" w:cs="Times New Roman"/>
          <w:sz w:val="28"/>
          <w:szCs w:val="24"/>
          <w:lang w:val="ru-RU"/>
        </w:rPr>
        <w:t>;</w:t>
      </w:r>
    </w:p>
    <w:p w14:paraId="2FDA6A46" w14:textId="77777777" w:rsidR="00381063" w:rsidRDefault="00410B9A" w:rsidP="00381063">
      <w:pPr>
        <w:spacing w:before="0" w:beforeAutospacing="0" w:after="0" w:afterAutospacing="0" w:line="276" w:lineRule="auto"/>
        <w:ind w:firstLine="709"/>
        <w:jc w:val="both"/>
        <w:rPr>
          <w:rFonts w:hAnsi="Times New Roman" w:cs="Times New Roman"/>
          <w:color w:val="000000"/>
          <w:sz w:val="28"/>
          <w:szCs w:val="24"/>
          <w:lang w:val="ru-RU"/>
        </w:rPr>
      </w:pPr>
      <w:r w:rsidRPr="00381063">
        <w:rPr>
          <w:rFonts w:hAnsi="Times New Roman" w:cs="Times New Roman"/>
          <w:color w:val="000000"/>
          <w:sz w:val="28"/>
          <w:szCs w:val="24"/>
          <w:lang w:val="ru-RU"/>
        </w:rPr>
        <w:t xml:space="preserve">потенциал развития детского сада на основе </w:t>
      </w:r>
      <w:r w:rsidRPr="00381063">
        <w:rPr>
          <w:rFonts w:hAnsi="Times New Roman" w:cs="Times New Roman"/>
          <w:color w:val="000000"/>
          <w:sz w:val="28"/>
          <w:szCs w:val="24"/>
        </w:rPr>
        <w:t>SWOT</w:t>
      </w:r>
      <w:r w:rsidRPr="00381063">
        <w:rPr>
          <w:rFonts w:hAnsi="Times New Roman" w:cs="Times New Roman"/>
          <w:color w:val="000000"/>
          <w:sz w:val="28"/>
          <w:szCs w:val="24"/>
          <w:lang w:val="ru-RU"/>
        </w:rPr>
        <w:t>–анализа возможностей и проблем образовательной организации;</w:t>
      </w:r>
    </w:p>
    <w:p w14:paraId="692BBB25" w14:textId="77777777" w:rsidR="00637D62" w:rsidRPr="00381063" w:rsidRDefault="00410B9A" w:rsidP="00381063">
      <w:pPr>
        <w:spacing w:before="0" w:beforeAutospacing="0" w:after="0" w:afterAutospacing="0" w:line="276" w:lineRule="auto"/>
        <w:ind w:firstLine="709"/>
        <w:jc w:val="both"/>
        <w:rPr>
          <w:rFonts w:hAnsi="Times New Roman" w:cs="Times New Roman"/>
          <w:color w:val="000000"/>
          <w:sz w:val="28"/>
          <w:szCs w:val="24"/>
          <w:lang w:val="ru-RU"/>
        </w:rPr>
      </w:pPr>
      <w:r w:rsidRPr="0075079B">
        <w:rPr>
          <w:rFonts w:hAnsi="Times New Roman" w:cs="Times New Roman"/>
          <w:color w:val="000000"/>
          <w:sz w:val="28"/>
          <w:szCs w:val="24"/>
          <w:lang w:val="ru-RU"/>
        </w:rPr>
        <w:t>возможные варианты развития.</w:t>
      </w:r>
    </w:p>
    <w:p w14:paraId="4DB771BA" w14:textId="77777777" w:rsidR="00637D62" w:rsidRPr="00381063" w:rsidRDefault="00410B9A" w:rsidP="00381063">
      <w:pPr>
        <w:spacing w:before="0" w:beforeAutospacing="0" w:after="0" w:afterAutospacing="0" w:line="276" w:lineRule="auto"/>
        <w:ind w:firstLine="709"/>
        <w:jc w:val="both"/>
        <w:rPr>
          <w:rFonts w:hAnsi="Times New Roman" w:cs="Times New Roman"/>
          <w:color w:val="000000"/>
          <w:sz w:val="28"/>
          <w:szCs w:val="24"/>
          <w:lang w:val="ru-RU"/>
        </w:rPr>
      </w:pPr>
      <w:r w:rsidRPr="00381063">
        <w:rPr>
          <w:rFonts w:hAnsi="Times New Roman" w:cs="Times New Roman"/>
          <w:color w:val="000000"/>
          <w:sz w:val="28"/>
          <w:szCs w:val="24"/>
          <w:lang w:val="ru-RU"/>
        </w:rPr>
        <w:t xml:space="preserve">Основания для разработки программы развития детского сада по итогам </w:t>
      </w:r>
      <w:r w:rsidRPr="00381063">
        <w:rPr>
          <w:rFonts w:hAnsi="Times New Roman" w:cs="Times New Roman"/>
          <w:color w:val="000000"/>
          <w:sz w:val="28"/>
          <w:szCs w:val="24"/>
        </w:rPr>
        <w:t>SWOT</w:t>
      </w:r>
      <w:r w:rsidRPr="00381063">
        <w:rPr>
          <w:rFonts w:hAnsi="Times New Roman" w:cs="Times New Roman"/>
          <w:color w:val="000000"/>
          <w:sz w:val="28"/>
          <w:szCs w:val="24"/>
          <w:lang w:val="ru-RU"/>
        </w:rPr>
        <w:t>-анализа</w:t>
      </w:r>
    </w:p>
    <w:tbl>
      <w:tblPr>
        <w:tblW w:w="10281" w:type="dxa"/>
        <w:tblCellMar>
          <w:top w:w="15" w:type="dxa"/>
          <w:left w:w="15" w:type="dxa"/>
          <w:bottom w:w="15" w:type="dxa"/>
          <w:right w:w="15" w:type="dxa"/>
        </w:tblCellMar>
        <w:tblLook w:val="0600" w:firstRow="0" w:lastRow="0" w:firstColumn="0" w:lastColumn="0" w:noHBand="1" w:noVBand="1"/>
      </w:tblPr>
      <w:tblGrid>
        <w:gridCol w:w="2610"/>
        <w:gridCol w:w="2325"/>
        <w:gridCol w:w="2649"/>
        <w:gridCol w:w="2697"/>
      </w:tblGrid>
      <w:tr w:rsidR="00637D62" w:rsidRPr="00B06F8B" w14:paraId="7C1940B1" w14:textId="77777777" w:rsidTr="0095606C">
        <w:tc>
          <w:tcPr>
            <w:tcW w:w="0" w:type="auto"/>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92CD02" w14:textId="77777777" w:rsidR="00637D62" w:rsidRPr="00381063" w:rsidRDefault="00410B9A">
            <w:pPr>
              <w:jc w:val="center"/>
              <w:rPr>
                <w:rFonts w:hAnsi="Times New Roman" w:cs="Times New Roman"/>
                <w:color w:val="000000"/>
                <w:sz w:val="28"/>
                <w:szCs w:val="24"/>
                <w:lang w:val="ru-RU"/>
              </w:rPr>
            </w:pPr>
            <w:r w:rsidRPr="00381063">
              <w:rPr>
                <w:rFonts w:hAnsi="Times New Roman" w:cs="Times New Roman"/>
                <w:color w:val="000000"/>
                <w:sz w:val="28"/>
                <w:szCs w:val="24"/>
                <w:lang w:val="ru-RU"/>
              </w:rPr>
              <w:t>Оценка актуального состояния внутреннего потенциала</w:t>
            </w:r>
          </w:p>
        </w:tc>
        <w:tc>
          <w:tcPr>
            <w:tcW w:w="543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CF706F" w14:textId="77777777" w:rsidR="00637D62" w:rsidRPr="00381063" w:rsidRDefault="00410B9A">
            <w:pPr>
              <w:jc w:val="center"/>
              <w:rPr>
                <w:rFonts w:hAnsi="Times New Roman" w:cs="Times New Roman"/>
                <w:color w:val="000000"/>
                <w:sz w:val="28"/>
                <w:szCs w:val="24"/>
                <w:lang w:val="ru-RU"/>
              </w:rPr>
            </w:pPr>
            <w:r w:rsidRPr="00381063">
              <w:rPr>
                <w:rFonts w:hAnsi="Times New Roman" w:cs="Times New Roman"/>
                <w:color w:val="000000"/>
                <w:sz w:val="28"/>
                <w:szCs w:val="24"/>
                <w:lang w:val="ru-RU"/>
              </w:rPr>
              <w:t>Оценка перспектив развития с учетом изменения внешних факторов</w:t>
            </w:r>
          </w:p>
        </w:tc>
      </w:tr>
      <w:tr w:rsidR="00637D62" w14:paraId="575EB624" w14:textId="77777777" w:rsidTr="0095606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D3B57E" w14:textId="77777777" w:rsidR="00637D62" w:rsidRPr="00381063" w:rsidRDefault="00410B9A">
            <w:pPr>
              <w:jc w:val="center"/>
              <w:rPr>
                <w:rFonts w:hAnsi="Times New Roman" w:cs="Times New Roman"/>
                <w:color w:val="000000"/>
                <w:sz w:val="28"/>
                <w:szCs w:val="24"/>
              </w:rPr>
            </w:pPr>
            <w:r w:rsidRPr="00381063">
              <w:rPr>
                <w:rFonts w:hAnsi="Times New Roman" w:cs="Times New Roman"/>
                <w:color w:val="000000"/>
                <w:sz w:val="28"/>
                <w:szCs w:val="24"/>
              </w:rPr>
              <w:t>Сильные стороны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E691E5" w14:textId="77777777" w:rsidR="00637D62" w:rsidRPr="00381063" w:rsidRDefault="00410B9A">
            <w:pPr>
              <w:jc w:val="center"/>
              <w:rPr>
                <w:rFonts w:hAnsi="Times New Roman" w:cs="Times New Roman"/>
                <w:color w:val="000000"/>
                <w:sz w:val="28"/>
                <w:szCs w:val="24"/>
              </w:rPr>
            </w:pPr>
            <w:r w:rsidRPr="00381063">
              <w:rPr>
                <w:rFonts w:hAnsi="Times New Roman" w:cs="Times New Roman"/>
                <w:color w:val="000000"/>
                <w:sz w:val="28"/>
                <w:szCs w:val="24"/>
              </w:rPr>
              <w:t>Слабые стороны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77C00D" w14:textId="77777777" w:rsidR="00637D62" w:rsidRPr="00381063" w:rsidRDefault="00410B9A">
            <w:pPr>
              <w:jc w:val="center"/>
              <w:rPr>
                <w:rFonts w:hAnsi="Times New Roman" w:cs="Times New Roman"/>
                <w:color w:val="000000"/>
                <w:sz w:val="28"/>
                <w:szCs w:val="24"/>
              </w:rPr>
            </w:pPr>
            <w:r w:rsidRPr="00381063">
              <w:rPr>
                <w:rFonts w:hAnsi="Times New Roman" w:cs="Times New Roman"/>
                <w:color w:val="000000"/>
                <w:sz w:val="28"/>
                <w:szCs w:val="24"/>
              </w:rPr>
              <w:t>Благоприятные возможности</w:t>
            </w:r>
          </w:p>
        </w:tc>
        <w:tc>
          <w:tcPr>
            <w:tcW w:w="28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40FA5F7" w14:textId="77777777" w:rsidR="00637D62" w:rsidRPr="00381063" w:rsidRDefault="00410B9A">
            <w:pPr>
              <w:jc w:val="center"/>
              <w:rPr>
                <w:rFonts w:hAnsi="Times New Roman" w:cs="Times New Roman"/>
                <w:color w:val="000000"/>
                <w:sz w:val="28"/>
                <w:szCs w:val="24"/>
              </w:rPr>
            </w:pPr>
            <w:r w:rsidRPr="00381063">
              <w:rPr>
                <w:rFonts w:hAnsi="Times New Roman" w:cs="Times New Roman"/>
                <w:color w:val="000000"/>
                <w:sz w:val="28"/>
                <w:szCs w:val="24"/>
              </w:rPr>
              <w:t>Риски</w:t>
            </w:r>
          </w:p>
        </w:tc>
      </w:tr>
      <w:tr w:rsidR="00637D62" w:rsidRPr="00B06F8B" w14:paraId="26DCF66A" w14:textId="77777777" w:rsidTr="0095606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7E72DE" w14:textId="77777777" w:rsidR="00637D62" w:rsidRPr="00381063" w:rsidRDefault="00410B9A">
            <w:pPr>
              <w:rPr>
                <w:rFonts w:hAnsi="Times New Roman" w:cs="Times New Roman"/>
                <w:color w:val="000000"/>
                <w:sz w:val="28"/>
                <w:szCs w:val="24"/>
                <w:lang w:val="ru-RU"/>
              </w:rPr>
            </w:pPr>
            <w:r w:rsidRPr="00381063">
              <w:rPr>
                <w:rFonts w:hAnsi="Times New Roman" w:cs="Times New Roman"/>
                <w:color w:val="000000"/>
                <w:sz w:val="28"/>
                <w:szCs w:val="24"/>
                <w:lang w:val="ru-RU"/>
              </w:rPr>
              <w:t>Высокий профессиональный уровень педагогических кадров</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09AF26" w14:textId="77777777" w:rsidR="00637D62" w:rsidRPr="00381063" w:rsidRDefault="00410B9A">
            <w:pPr>
              <w:rPr>
                <w:rFonts w:hAnsi="Times New Roman" w:cs="Times New Roman"/>
                <w:color w:val="000000"/>
                <w:sz w:val="28"/>
                <w:szCs w:val="24"/>
                <w:lang w:val="ru-RU"/>
              </w:rPr>
            </w:pPr>
            <w:r w:rsidRPr="00381063">
              <w:rPr>
                <w:rFonts w:hAnsi="Times New Roman" w:cs="Times New Roman"/>
                <w:color w:val="000000"/>
                <w:sz w:val="28"/>
                <w:szCs w:val="24"/>
                <w:lang w:val="ru-RU"/>
              </w:rPr>
              <w:t>Отсутствие необходимого опыта педагогов в инновационной, цифровой, проектной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91325B" w14:textId="00EC15CE" w:rsidR="00637D62" w:rsidRPr="00381063" w:rsidRDefault="00410B9A">
            <w:pPr>
              <w:rPr>
                <w:rFonts w:hAnsi="Times New Roman" w:cs="Times New Roman"/>
                <w:color w:val="000000"/>
                <w:sz w:val="28"/>
                <w:szCs w:val="24"/>
                <w:lang w:val="ru-RU"/>
              </w:rPr>
            </w:pPr>
            <w:r w:rsidRPr="00381063">
              <w:rPr>
                <w:rFonts w:hAnsi="Times New Roman" w:cs="Times New Roman"/>
                <w:color w:val="000000"/>
                <w:sz w:val="28"/>
                <w:szCs w:val="24"/>
                <w:lang w:val="ru-RU"/>
              </w:rPr>
              <w:t xml:space="preserve">Есть возможность получать квалифицированную научно-методическую помощь от </w:t>
            </w:r>
            <w:r w:rsidR="00774DAD">
              <w:rPr>
                <w:rFonts w:hAnsi="Times New Roman" w:cs="Times New Roman"/>
                <w:color w:val="000000"/>
                <w:sz w:val="28"/>
                <w:szCs w:val="24"/>
                <w:lang w:val="ru-RU"/>
              </w:rPr>
              <w:t>старший воспитатель</w:t>
            </w:r>
            <w:r w:rsidRPr="00381063">
              <w:rPr>
                <w:rFonts w:hAnsi="Times New Roman" w:cs="Times New Roman"/>
                <w:color w:val="000000"/>
                <w:sz w:val="28"/>
                <w:szCs w:val="24"/>
                <w:lang w:val="ru-RU"/>
              </w:rPr>
              <w:t xml:space="preserve"> </w:t>
            </w:r>
            <w:r w:rsidR="00774DAD">
              <w:rPr>
                <w:rFonts w:hAnsi="Times New Roman" w:cs="Times New Roman"/>
                <w:color w:val="000000"/>
                <w:sz w:val="28"/>
                <w:szCs w:val="24"/>
                <w:lang w:val="ru-RU"/>
              </w:rPr>
              <w:t>МУ «ОД</w:t>
            </w:r>
            <w:r w:rsidR="004451F0">
              <w:rPr>
                <w:rFonts w:hAnsi="Times New Roman" w:cs="Times New Roman"/>
                <w:color w:val="000000"/>
                <w:sz w:val="28"/>
                <w:szCs w:val="24"/>
                <w:lang w:val="ru-RU"/>
              </w:rPr>
              <w:t>У</w:t>
            </w:r>
            <w:r w:rsidR="00774DAD">
              <w:rPr>
                <w:rFonts w:hAnsi="Times New Roman" w:cs="Times New Roman"/>
                <w:color w:val="000000"/>
                <w:sz w:val="28"/>
                <w:szCs w:val="24"/>
                <w:lang w:val="ru-RU"/>
              </w:rPr>
              <w:t xml:space="preserve"> </w:t>
            </w:r>
            <w:r w:rsidR="004451F0">
              <w:rPr>
                <w:rFonts w:hAnsi="Times New Roman" w:cs="Times New Roman"/>
                <w:color w:val="000000"/>
                <w:sz w:val="28"/>
                <w:szCs w:val="24"/>
                <w:lang w:val="ru-RU"/>
              </w:rPr>
              <w:t>Ножай - Юртовского</w:t>
            </w:r>
            <w:r w:rsidR="00774DAD">
              <w:rPr>
                <w:rFonts w:hAnsi="Times New Roman" w:cs="Times New Roman"/>
                <w:color w:val="000000"/>
                <w:sz w:val="28"/>
                <w:szCs w:val="24"/>
                <w:lang w:val="ru-RU"/>
              </w:rPr>
              <w:t xml:space="preserve"> муниципального района»</w:t>
            </w:r>
          </w:p>
        </w:tc>
        <w:tc>
          <w:tcPr>
            <w:tcW w:w="28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456FBF" w14:textId="77777777" w:rsidR="00637D62" w:rsidRPr="00381063" w:rsidRDefault="00410B9A">
            <w:pPr>
              <w:rPr>
                <w:rFonts w:hAnsi="Times New Roman" w:cs="Times New Roman"/>
                <w:color w:val="000000"/>
                <w:sz w:val="28"/>
                <w:szCs w:val="24"/>
                <w:lang w:val="ru-RU"/>
              </w:rPr>
            </w:pPr>
            <w:r w:rsidRPr="00381063">
              <w:rPr>
                <w:rFonts w:hAnsi="Times New Roman" w:cs="Times New Roman"/>
                <w:color w:val="000000"/>
                <w:sz w:val="28"/>
                <w:szCs w:val="24"/>
                <w:lang w:val="ru-RU"/>
              </w:rPr>
              <w:t>Невысокая заработная плата, косвенным образом влияющая на престиж профессии и стимулирование педагогов развиваться, внедрять новые технологии</w:t>
            </w:r>
          </w:p>
        </w:tc>
      </w:tr>
      <w:tr w:rsidR="00637D62" w:rsidRPr="00B06F8B" w14:paraId="4D5271C3" w14:textId="77777777" w:rsidTr="0095606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E5F616" w14:textId="77777777" w:rsidR="00637D62" w:rsidRPr="00381063" w:rsidRDefault="00410B9A">
            <w:pPr>
              <w:rPr>
                <w:rFonts w:hAnsi="Times New Roman" w:cs="Times New Roman"/>
                <w:color w:val="000000"/>
                <w:sz w:val="28"/>
                <w:szCs w:val="24"/>
                <w:lang w:val="ru-RU"/>
              </w:rPr>
            </w:pPr>
            <w:r w:rsidRPr="00381063">
              <w:rPr>
                <w:rFonts w:hAnsi="Times New Roman" w:cs="Times New Roman"/>
                <w:color w:val="000000"/>
                <w:sz w:val="28"/>
                <w:szCs w:val="24"/>
                <w:lang w:val="ru-RU"/>
              </w:rPr>
              <w:t>Использование инновационных подходов к организации методической работы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1E5899" w14:textId="77777777" w:rsidR="00637D62" w:rsidRPr="00381063" w:rsidRDefault="00410B9A">
            <w:pPr>
              <w:rPr>
                <w:rFonts w:hAnsi="Times New Roman" w:cs="Times New Roman"/>
                <w:color w:val="000000"/>
                <w:sz w:val="28"/>
                <w:szCs w:val="24"/>
                <w:lang w:val="ru-RU"/>
              </w:rPr>
            </w:pPr>
            <w:r w:rsidRPr="00381063">
              <w:rPr>
                <w:rFonts w:hAnsi="Times New Roman" w:cs="Times New Roman"/>
                <w:color w:val="000000"/>
                <w:sz w:val="28"/>
                <w:szCs w:val="24"/>
                <w:lang w:val="ru-RU"/>
              </w:rPr>
              <w:t xml:space="preserve">Преобладание в коллективе педагогов традиционных подходов к образовательному </w:t>
            </w:r>
            <w:r w:rsidRPr="00381063">
              <w:rPr>
                <w:rFonts w:hAnsi="Times New Roman" w:cs="Times New Roman"/>
                <w:color w:val="000000"/>
                <w:sz w:val="28"/>
                <w:szCs w:val="24"/>
                <w:lang w:val="ru-RU"/>
              </w:rPr>
              <w:lastRenderedPageBreak/>
              <w:t>процессу</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139BEAC" w14:textId="77777777" w:rsidR="00637D62" w:rsidRPr="00381063" w:rsidRDefault="00410B9A">
            <w:pPr>
              <w:rPr>
                <w:rFonts w:hAnsi="Times New Roman" w:cs="Times New Roman"/>
                <w:color w:val="000000"/>
                <w:sz w:val="28"/>
                <w:szCs w:val="24"/>
                <w:lang w:val="ru-RU"/>
              </w:rPr>
            </w:pPr>
            <w:r w:rsidRPr="00381063">
              <w:rPr>
                <w:rFonts w:hAnsi="Times New Roman" w:cs="Times New Roman"/>
                <w:color w:val="000000"/>
                <w:sz w:val="28"/>
                <w:szCs w:val="24"/>
                <w:lang w:val="ru-RU"/>
              </w:rPr>
              <w:lastRenderedPageBreak/>
              <w:t>Востребованность среди родителей услуг дополнительного образования</w:t>
            </w:r>
          </w:p>
        </w:tc>
        <w:tc>
          <w:tcPr>
            <w:tcW w:w="28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54A533" w14:textId="77777777" w:rsidR="00637D62" w:rsidRPr="00381063" w:rsidRDefault="00410B9A">
            <w:pPr>
              <w:rPr>
                <w:rFonts w:hAnsi="Times New Roman" w:cs="Times New Roman"/>
                <w:color w:val="000000"/>
                <w:sz w:val="28"/>
                <w:szCs w:val="24"/>
                <w:lang w:val="ru-RU"/>
              </w:rPr>
            </w:pPr>
            <w:r w:rsidRPr="00381063">
              <w:rPr>
                <w:rFonts w:hAnsi="Times New Roman" w:cs="Times New Roman"/>
                <w:color w:val="000000"/>
                <w:sz w:val="28"/>
                <w:szCs w:val="24"/>
                <w:lang w:val="ru-RU"/>
              </w:rPr>
              <w:t xml:space="preserve">Формализованный подход органов власти в сфере цифровизации и внедрения инноваций без учета </w:t>
            </w:r>
            <w:r w:rsidRPr="00381063">
              <w:rPr>
                <w:rFonts w:hAnsi="Times New Roman" w:cs="Times New Roman"/>
                <w:color w:val="000000"/>
                <w:sz w:val="28"/>
                <w:szCs w:val="24"/>
                <w:lang w:val="ru-RU"/>
              </w:rPr>
              <w:lastRenderedPageBreak/>
              <w:t>потребностей и реальных возможностей конкретного детского сада</w:t>
            </w:r>
          </w:p>
        </w:tc>
      </w:tr>
      <w:tr w:rsidR="00637D62" w14:paraId="0768DDEE" w14:textId="77777777" w:rsidTr="0095606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EE336AE"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lastRenderedPageBreak/>
              <w:t>Месторасположение детского сада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B5A02F"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Устаревшая материально-техническая база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CEDF00" w14:textId="77777777" w:rsidR="00637D62" w:rsidRPr="00381063" w:rsidRDefault="00410B9A">
            <w:pPr>
              <w:rPr>
                <w:rFonts w:hAnsi="Times New Roman" w:cs="Times New Roman"/>
                <w:color w:val="000000"/>
                <w:sz w:val="28"/>
                <w:szCs w:val="24"/>
                <w:lang w:val="ru-RU"/>
              </w:rPr>
            </w:pPr>
            <w:r w:rsidRPr="00381063">
              <w:rPr>
                <w:rFonts w:hAnsi="Times New Roman" w:cs="Times New Roman"/>
                <w:color w:val="000000"/>
                <w:sz w:val="28"/>
                <w:szCs w:val="24"/>
                <w:lang w:val="ru-RU"/>
              </w:rPr>
              <w:t>Можно принять участие в целевых государственных программах в сфере цифровизации и развития дополнительного образования</w:t>
            </w:r>
          </w:p>
        </w:tc>
        <w:tc>
          <w:tcPr>
            <w:tcW w:w="28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4DD81F"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Недостаточное финансирование системы образования</w:t>
            </w:r>
          </w:p>
        </w:tc>
      </w:tr>
      <w:tr w:rsidR="00637D62" w:rsidRPr="00B06F8B" w14:paraId="3B1E15E3" w14:textId="77777777" w:rsidTr="0095606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D169D92" w14:textId="77777777" w:rsidR="00637D62" w:rsidRPr="00381063" w:rsidRDefault="00410B9A">
            <w:pPr>
              <w:rPr>
                <w:rFonts w:hAnsi="Times New Roman" w:cs="Times New Roman"/>
                <w:color w:val="000000"/>
                <w:sz w:val="28"/>
                <w:szCs w:val="24"/>
                <w:lang w:val="ru-RU"/>
              </w:rPr>
            </w:pPr>
            <w:r w:rsidRPr="00381063">
              <w:rPr>
                <w:rFonts w:hAnsi="Times New Roman" w:cs="Times New Roman"/>
                <w:color w:val="000000"/>
                <w:sz w:val="28"/>
                <w:szCs w:val="24"/>
                <w:lang w:val="ru-RU"/>
              </w:rPr>
              <w:t>Накопленный практический опыт образовательной и оздоровительной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A7C706" w14:textId="77777777" w:rsidR="00637D62" w:rsidRPr="00381063" w:rsidRDefault="00410B9A">
            <w:pPr>
              <w:rPr>
                <w:rFonts w:hAnsi="Times New Roman" w:cs="Times New Roman"/>
                <w:color w:val="000000"/>
                <w:sz w:val="28"/>
                <w:szCs w:val="24"/>
                <w:lang w:val="ru-RU"/>
              </w:rPr>
            </w:pPr>
            <w:r w:rsidRPr="00381063">
              <w:rPr>
                <w:rFonts w:hAnsi="Times New Roman" w:cs="Times New Roman"/>
                <w:color w:val="000000"/>
                <w:sz w:val="28"/>
                <w:szCs w:val="24"/>
                <w:lang w:val="ru-RU"/>
              </w:rPr>
              <w:t>Недостаточно опыта работы в области маркетинга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8B1AFB" w14:textId="77777777" w:rsidR="00637D62" w:rsidRPr="00381063" w:rsidRDefault="00410B9A">
            <w:pPr>
              <w:rPr>
                <w:rFonts w:hAnsi="Times New Roman" w:cs="Times New Roman"/>
                <w:color w:val="000000"/>
                <w:sz w:val="28"/>
                <w:szCs w:val="24"/>
                <w:lang w:val="ru-RU"/>
              </w:rPr>
            </w:pPr>
            <w:r w:rsidRPr="00381063">
              <w:rPr>
                <w:rFonts w:hAnsi="Times New Roman" w:cs="Times New Roman"/>
                <w:color w:val="000000"/>
                <w:sz w:val="28"/>
                <w:szCs w:val="24"/>
                <w:lang w:val="ru-RU"/>
              </w:rPr>
              <w:t>Удовлетворенность родителей работой детского сада.</w:t>
            </w:r>
          </w:p>
          <w:p w14:paraId="1596D4F2" w14:textId="77777777" w:rsidR="00637D62" w:rsidRPr="00381063" w:rsidRDefault="00410B9A">
            <w:pPr>
              <w:rPr>
                <w:rFonts w:hAnsi="Times New Roman" w:cs="Times New Roman"/>
                <w:color w:val="000000"/>
                <w:sz w:val="28"/>
                <w:szCs w:val="24"/>
                <w:lang w:val="ru-RU"/>
              </w:rPr>
            </w:pPr>
            <w:r w:rsidRPr="00381063">
              <w:rPr>
                <w:rFonts w:hAnsi="Times New Roman" w:cs="Times New Roman"/>
                <w:color w:val="000000"/>
                <w:sz w:val="28"/>
                <w:szCs w:val="24"/>
                <w:lang w:val="ru-RU"/>
              </w:rPr>
              <w:t>Есть организации, которые готовы стать партнерами в сетевом взаимодействии</w:t>
            </w:r>
          </w:p>
        </w:tc>
        <w:tc>
          <w:tcPr>
            <w:tcW w:w="283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73FF83" w14:textId="77777777" w:rsidR="00637D62" w:rsidRPr="00381063" w:rsidRDefault="00410B9A">
            <w:pPr>
              <w:rPr>
                <w:rFonts w:hAnsi="Times New Roman" w:cs="Times New Roman"/>
                <w:color w:val="000000"/>
                <w:sz w:val="28"/>
                <w:szCs w:val="24"/>
                <w:lang w:val="ru-RU"/>
              </w:rPr>
            </w:pPr>
            <w:r w:rsidRPr="00381063">
              <w:rPr>
                <w:rFonts w:hAnsi="Times New Roman" w:cs="Times New Roman"/>
                <w:color w:val="000000"/>
                <w:sz w:val="28"/>
                <w:szCs w:val="24"/>
                <w:lang w:val="ru-RU"/>
              </w:rPr>
              <w:t>В связи с большим количеством инноваций в области дошкольного образования есть риск не довести до результата выбранные направления развития</w:t>
            </w:r>
          </w:p>
        </w:tc>
      </w:tr>
    </w:tbl>
    <w:p w14:paraId="2784AFB6" w14:textId="77777777" w:rsidR="00895790" w:rsidRPr="00895790" w:rsidRDefault="00895790" w:rsidP="00895790">
      <w:pPr>
        <w:spacing w:before="0" w:beforeAutospacing="0" w:after="0" w:afterAutospacing="0" w:line="276" w:lineRule="auto"/>
        <w:ind w:firstLine="709"/>
        <w:jc w:val="both"/>
        <w:rPr>
          <w:rFonts w:hAnsi="Times New Roman" w:cs="Times New Roman"/>
          <w:color w:val="000000"/>
          <w:sz w:val="28"/>
          <w:szCs w:val="24"/>
          <w:lang w:val="ru-RU"/>
        </w:rPr>
      </w:pPr>
      <w:r w:rsidRPr="00895790">
        <w:rPr>
          <w:rFonts w:hAnsi="Times New Roman" w:cs="Times New Roman"/>
          <w:color w:val="000000"/>
          <w:sz w:val="28"/>
          <w:szCs w:val="24"/>
          <w:lang w:val="ru-RU"/>
        </w:rPr>
        <w:t>Проблемы, выявленные в организации образовательной деятельности ДОУ:</w:t>
      </w:r>
    </w:p>
    <w:p w14:paraId="2855A3BF" w14:textId="1242A765" w:rsidR="00895790" w:rsidRPr="00895790" w:rsidRDefault="00895790" w:rsidP="00895790">
      <w:pPr>
        <w:spacing w:before="0" w:beforeAutospacing="0" w:after="0" w:afterAutospacing="0" w:line="276" w:lineRule="auto"/>
        <w:ind w:firstLine="709"/>
        <w:jc w:val="both"/>
        <w:rPr>
          <w:rFonts w:hAnsi="Times New Roman" w:cs="Times New Roman"/>
          <w:color w:val="000000"/>
          <w:sz w:val="28"/>
          <w:szCs w:val="24"/>
          <w:lang w:val="ru-RU"/>
        </w:rPr>
      </w:pPr>
      <w:r>
        <w:rPr>
          <w:rFonts w:hAnsi="Times New Roman" w:cs="Times New Roman"/>
          <w:color w:val="000000"/>
          <w:sz w:val="28"/>
          <w:szCs w:val="24"/>
          <w:lang w:val="ru-RU"/>
        </w:rPr>
        <w:t xml:space="preserve">- </w:t>
      </w:r>
      <w:r w:rsidRPr="00895790">
        <w:rPr>
          <w:rFonts w:hAnsi="Times New Roman" w:cs="Times New Roman"/>
          <w:color w:val="000000"/>
          <w:sz w:val="28"/>
          <w:szCs w:val="24"/>
          <w:lang w:val="ru-RU"/>
        </w:rPr>
        <w:t>в связи с переходом на новую основную общеобразовательную программу педагоги испытывают затруднения методического характера и недостаток практического опыта при работе с разновозрастной группой;</w:t>
      </w:r>
    </w:p>
    <w:p w14:paraId="7877ACED" w14:textId="3C3D8D27" w:rsidR="00895790" w:rsidRPr="00895790" w:rsidRDefault="00895790" w:rsidP="00895790">
      <w:pPr>
        <w:spacing w:before="0" w:beforeAutospacing="0" w:after="0" w:afterAutospacing="0" w:line="276" w:lineRule="auto"/>
        <w:ind w:firstLine="709"/>
        <w:jc w:val="both"/>
        <w:rPr>
          <w:rFonts w:hAnsi="Times New Roman" w:cs="Times New Roman"/>
          <w:color w:val="000000"/>
          <w:sz w:val="28"/>
          <w:szCs w:val="24"/>
          <w:lang w:val="ru-RU"/>
        </w:rPr>
      </w:pPr>
      <w:r>
        <w:rPr>
          <w:rFonts w:hAnsi="Times New Roman" w:cs="Times New Roman"/>
          <w:color w:val="000000"/>
          <w:sz w:val="28"/>
          <w:szCs w:val="24"/>
          <w:lang w:val="ru-RU"/>
        </w:rPr>
        <w:t xml:space="preserve">- </w:t>
      </w:r>
      <w:r w:rsidRPr="00895790">
        <w:rPr>
          <w:rFonts w:hAnsi="Times New Roman" w:cs="Times New Roman"/>
          <w:color w:val="000000"/>
          <w:sz w:val="28"/>
          <w:szCs w:val="24"/>
          <w:lang w:val="ru-RU"/>
        </w:rPr>
        <w:t>современные инновационные технологии применяются воспитателями не в системе, педагоги недостаточно транслируют опыт применения современных методов обучения и воспитания дошкольников;</w:t>
      </w:r>
    </w:p>
    <w:p w14:paraId="2231F86F" w14:textId="2834B774" w:rsidR="00895790" w:rsidRPr="00895790" w:rsidRDefault="00895790" w:rsidP="00895790">
      <w:pPr>
        <w:spacing w:before="0" w:beforeAutospacing="0" w:after="0" w:afterAutospacing="0" w:line="276" w:lineRule="auto"/>
        <w:ind w:firstLine="709"/>
        <w:jc w:val="both"/>
        <w:rPr>
          <w:rFonts w:hAnsi="Times New Roman" w:cs="Times New Roman"/>
          <w:color w:val="000000"/>
          <w:sz w:val="28"/>
          <w:szCs w:val="24"/>
          <w:lang w:val="ru-RU"/>
        </w:rPr>
      </w:pPr>
      <w:r>
        <w:rPr>
          <w:rFonts w:hAnsi="Times New Roman" w:cs="Times New Roman"/>
          <w:color w:val="000000"/>
          <w:sz w:val="28"/>
          <w:szCs w:val="24"/>
          <w:lang w:val="ru-RU"/>
        </w:rPr>
        <w:t xml:space="preserve">- </w:t>
      </w:r>
      <w:r w:rsidRPr="00895790">
        <w:rPr>
          <w:rFonts w:hAnsi="Times New Roman" w:cs="Times New Roman"/>
          <w:color w:val="000000"/>
          <w:sz w:val="28"/>
          <w:szCs w:val="24"/>
          <w:lang w:val="ru-RU"/>
        </w:rPr>
        <w:t>недостаточное внимание уделяется индивидуальным особенностям дошкольникам;</w:t>
      </w:r>
    </w:p>
    <w:p w14:paraId="7214895F" w14:textId="20B82000" w:rsidR="00895790" w:rsidRPr="00895790" w:rsidRDefault="00895790" w:rsidP="00895790">
      <w:pPr>
        <w:spacing w:before="0" w:beforeAutospacing="0" w:after="0" w:afterAutospacing="0" w:line="276" w:lineRule="auto"/>
        <w:ind w:firstLine="709"/>
        <w:jc w:val="both"/>
        <w:rPr>
          <w:rFonts w:hAnsi="Times New Roman" w:cs="Times New Roman"/>
          <w:color w:val="000000"/>
          <w:sz w:val="28"/>
          <w:szCs w:val="24"/>
          <w:lang w:val="ru-RU"/>
        </w:rPr>
      </w:pPr>
      <w:r>
        <w:rPr>
          <w:rFonts w:hAnsi="Times New Roman" w:cs="Times New Roman"/>
          <w:color w:val="000000"/>
          <w:sz w:val="28"/>
          <w:szCs w:val="24"/>
          <w:lang w:val="ru-RU"/>
        </w:rPr>
        <w:t xml:space="preserve">- </w:t>
      </w:r>
      <w:r w:rsidRPr="00895790">
        <w:rPr>
          <w:rFonts w:hAnsi="Times New Roman" w:cs="Times New Roman"/>
          <w:color w:val="000000"/>
          <w:sz w:val="28"/>
          <w:szCs w:val="24"/>
          <w:lang w:val="ru-RU"/>
        </w:rPr>
        <w:t>идет вытеснение игры как основного вида деятельности дошкольника; неготовность педагогов организовывать образовательный процесс на основе учета интересов и потребностей детей в условия работы с разновозрастной группой;</w:t>
      </w:r>
    </w:p>
    <w:p w14:paraId="18E6F38E" w14:textId="2F464221" w:rsidR="00895790" w:rsidRPr="00895790" w:rsidRDefault="00895790" w:rsidP="00B663BB">
      <w:pPr>
        <w:spacing w:before="0" w:beforeAutospacing="0" w:after="0" w:afterAutospacing="0" w:line="276" w:lineRule="auto"/>
        <w:ind w:firstLine="709"/>
        <w:rPr>
          <w:rFonts w:hAnsi="Times New Roman" w:cs="Times New Roman"/>
          <w:color w:val="000000"/>
          <w:sz w:val="28"/>
          <w:szCs w:val="24"/>
          <w:lang w:val="ru-RU"/>
        </w:rPr>
      </w:pPr>
      <w:r>
        <w:rPr>
          <w:rFonts w:hAnsi="Times New Roman" w:cs="Times New Roman"/>
          <w:color w:val="000000"/>
          <w:sz w:val="28"/>
          <w:szCs w:val="24"/>
          <w:lang w:val="ru-RU"/>
        </w:rPr>
        <w:t xml:space="preserve">- </w:t>
      </w:r>
      <w:r w:rsidRPr="00895790">
        <w:rPr>
          <w:rFonts w:hAnsi="Times New Roman" w:cs="Times New Roman"/>
          <w:color w:val="000000"/>
          <w:sz w:val="28"/>
          <w:szCs w:val="24"/>
          <w:lang w:val="ru-RU"/>
        </w:rPr>
        <w:t>преобладание репродуктивных форм организации образовательного процесса, тормозящих раскрытию индивидуальности и творческого потенциала воспитанника;</w:t>
      </w:r>
    </w:p>
    <w:p w14:paraId="6F1A53BE" w14:textId="18A8604A" w:rsidR="00895790" w:rsidRPr="00895790" w:rsidRDefault="00895790" w:rsidP="00895790">
      <w:pPr>
        <w:spacing w:before="0" w:beforeAutospacing="0" w:after="0" w:afterAutospacing="0" w:line="276" w:lineRule="auto"/>
        <w:ind w:firstLine="709"/>
        <w:jc w:val="both"/>
        <w:rPr>
          <w:rFonts w:hAnsi="Times New Roman" w:cs="Times New Roman"/>
          <w:color w:val="000000"/>
          <w:sz w:val="28"/>
          <w:szCs w:val="24"/>
          <w:lang w:val="ru-RU"/>
        </w:rPr>
      </w:pPr>
      <w:r>
        <w:rPr>
          <w:rFonts w:hAnsi="Times New Roman" w:cs="Times New Roman"/>
          <w:color w:val="000000"/>
          <w:sz w:val="28"/>
          <w:szCs w:val="24"/>
          <w:lang w:val="ru-RU"/>
        </w:rPr>
        <w:t xml:space="preserve">- </w:t>
      </w:r>
      <w:r w:rsidRPr="00895790">
        <w:rPr>
          <w:rFonts w:hAnsi="Times New Roman" w:cs="Times New Roman"/>
          <w:color w:val="000000"/>
          <w:sz w:val="28"/>
          <w:szCs w:val="24"/>
          <w:lang w:val="ru-RU"/>
        </w:rPr>
        <w:t>снижение уровня мотивационной готовности детей к школе;</w:t>
      </w:r>
    </w:p>
    <w:p w14:paraId="600B92F6" w14:textId="4A632854" w:rsidR="00895790" w:rsidRPr="00895790" w:rsidRDefault="00895790" w:rsidP="00895790">
      <w:pPr>
        <w:spacing w:before="0" w:beforeAutospacing="0" w:after="0" w:afterAutospacing="0" w:line="276" w:lineRule="auto"/>
        <w:ind w:firstLine="709"/>
        <w:jc w:val="both"/>
        <w:rPr>
          <w:rFonts w:hAnsi="Times New Roman" w:cs="Times New Roman"/>
          <w:color w:val="000000"/>
          <w:sz w:val="28"/>
          <w:szCs w:val="24"/>
          <w:lang w:val="ru-RU"/>
        </w:rPr>
      </w:pPr>
      <w:r>
        <w:rPr>
          <w:rFonts w:hAnsi="Times New Roman" w:cs="Times New Roman"/>
          <w:color w:val="000000"/>
          <w:sz w:val="28"/>
          <w:szCs w:val="24"/>
          <w:lang w:val="ru-RU"/>
        </w:rPr>
        <w:lastRenderedPageBreak/>
        <w:t xml:space="preserve">- </w:t>
      </w:r>
      <w:r w:rsidRPr="00895790">
        <w:rPr>
          <w:rFonts w:hAnsi="Times New Roman" w:cs="Times New Roman"/>
          <w:color w:val="000000"/>
          <w:sz w:val="28"/>
          <w:szCs w:val="24"/>
          <w:lang w:val="ru-RU"/>
        </w:rPr>
        <w:t>педагоги испытывают значительные трудности при планировании и организации воспитательно-образовательного процесса в условиях разновозрастной группы.</w:t>
      </w:r>
    </w:p>
    <w:p w14:paraId="3711D9C9" w14:textId="619B41A2" w:rsidR="00895790" w:rsidRPr="00895790" w:rsidRDefault="00895790" w:rsidP="00895790">
      <w:pPr>
        <w:spacing w:before="0" w:beforeAutospacing="0" w:after="0" w:afterAutospacing="0" w:line="276" w:lineRule="auto"/>
        <w:ind w:firstLine="709"/>
        <w:jc w:val="both"/>
        <w:rPr>
          <w:rFonts w:hAnsi="Times New Roman" w:cs="Times New Roman"/>
          <w:color w:val="000000"/>
          <w:sz w:val="28"/>
          <w:szCs w:val="24"/>
          <w:lang w:val="ru-RU"/>
        </w:rPr>
      </w:pPr>
      <w:r>
        <w:rPr>
          <w:rFonts w:hAnsi="Times New Roman" w:cs="Times New Roman"/>
          <w:color w:val="000000"/>
          <w:sz w:val="28"/>
          <w:szCs w:val="24"/>
          <w:lang w:val="ru-RU"/>
        </w:rPr>
        <w:t xml:space="preserve">- </w:t>
      </w:r>
      <w:r w:rsidRPr="00895790">
        <w:rPr>
          <w:rFonts w:hAnsi="Times New Roman" w:cs="Times New Roman"/>
          <w:color w:val="000000"/>
          <w:sz w:val="28"/>
          <w:szCs w:val="24"/>
          <w:lang w:val="ru-RU"/>
        </w:rPr>
        <w:t>не в полной мере удовлетворяются запросы родителей в предоставлении дополнительных образовательных услуг.</w:t>
      </w:r>
    </w:p>
    <w:p w14:paraId="0C3A8261" w14:textId="03CDC52F" w:rsidR="00637D62" w:rsidRPr="00381063" w:rsidRDefault="00410B9A">
      <w:pPr>
        <w:jc w:val="center"/>
        <w:rPr>
          <w:rFonts w:hAnsi="Times New Roman" w:cs="Times New Roman"/>
          <w:color w:val="000000"/>
          <w:sz w:val="28"/>
          <w:szCs w:val="24"/>
          <w:lang w:val="ru-RU"/>
        </w:rPr>
      </w:pPr>
      <w:r w:rsidRPr="00381063">
        <w:rPr>
          <w:rFonts w:hAnsi="Times New Roman" w:cs="Times New Roman"/>
          <w:b/>
          <w:bCs/>
          <w:color w:val="000000"/>
          <w:sz w:val="28"/>
          <w:szCs w:val="24"/>
          <w:lang w:val="ru-RU"/>
        </w:rPr>
        <w:t>Основные направления развития организации</w:t>
      </w:r>
    </w:p>
    <w:p w14:paraId="3BA87FB5" w14:textId="49176385" w:rsidR="00637D62" w:rsidRPr="00381063" w:rsidRDefault="00410B9A" w:rsidP="00381063">
      <w:pPr>
        <w:spacing w:before="0" w:beforeAutospacing="0" w:after="0" w:afterAutospacing="0" w:line="276" w:lineRule="auto"/>
        <w:ind w:firstLine="709"/>
        <w:jc w:val="both"/>
        <w:rPr>
          <w:rFonts w:hAnsi="Times New Roman" w:cs="Times New Roman"/>
          <w:color w:val="000000"/>
          <w:sz w:val="28"/>
          <w:szCs w:val="24"/>
          <w:lang w:val="ru-RU"/>
        </w:rPr>
      </w:pPr>
      <w:r w:rsidRPr="00381063">
        <w:rPr>
          <w:rFonts w:hAnsi="Times New Roman" w:cs="Times New Roman"/>
          <w:color w:val="000000"/>
          <w:sz w:val="28"/>
          <w:szCs w:val="24"/>
          <w:lang w:val="ru-RU"/>
        </w:rPr>
        <w:t>1. Переход на ФОП ДО.</w:t>
      </w:r>
    </w:p>
    <w:p w14:paraId="4A380CA2" w14:textId="30F148F3" w:rsidR="00637D62" w:rsidRPr="00381063" w:rsidRDefault="00410B9A" w:rsidP="00381063">
      <w:pPr>
        <w:spacing w:before="0" w:beforeAutospacing="0" w:after="0" w:afterAutospacing="0" w:line="276" w:lineRule="auto"/>
        <w:ind w:firstLine="709"/>
        <w:jc w:val="both"/>
        <w:rPr>
          <w:rFonts w:hAnsi="Times New Roman" w:cs="Times New Roman"/>
          <w:color w:val="000000"/>
          <w:sz w:val="28"/>
          <w:szCs w:val="24"/>
          <w:lang w:val="ru-RU"/>
        </w:rPr>
      </w:pPr>
      <w:r w:rsidRPr="00381063">
        <w:rPr>
          <w:rFonts w:hAnsi="Times New Roman" w:cs="Times New Roman"/>
          <w:color w:val="000000"/>
          <w:sz w:val="28"/>
          <w:szCs w:val="24"/>
          <w:lang w:val="ru-RU"/>
        </w:rPr>
        <w:t>Создание рабочей группы по обеспечению перехода на применение ФОП. Ознакомление педагогических работников с утвержденной к 01.0</w:t>
      </w:r>
      <w:r w:rsidR="004451F0">
        <w:rPr>
          <w:rFonts w:hAnsi="Times New Roman" w:cs="Times New Roman"/>
          <w:color w:val="000000"/>
          <w:sz w:val="28"/>
          <w:szCs w:val="24"/>
          <w:lang w:val="ru-RU"/>
        </w:rPr>
        <w:t>9</w:t>
      </w:r>
      <w:r w:rsidRPr="00381063">
        <w:rPr>
          <w:rFonts w:hAnsi="Times New Roman" w:cs="Times New Roman"/>
          <w:color w:val="000000"/>
          <w:sz w:val="28"/>
          <w:szCs w:val="24"/>
          <w:lang w:val="ru-RU"/>
        </w:rPr>
        <w:t>.2023 федеральной основной образовательной программой дошкольного образования (ФОП ДО). Определение объема работ по корректировки ООП детского сада и локальных нормативных актов. Приведение документов детского сада в соответствии с ФОП ДО.</w:t>
      </w:r>
    </w:p>
    <w:p w14:paraId="6349806F" w14:textId="77777777" w:rsidR="00637D62" w:rsidRPr="00381063" w:rsidRDefault="00410B9A" w:rsidP="00381063">
      <w:pPr>
        <w:spacing w:before="0" w:beforeAutospacing="0" w:after="0" w:afterAutospacing="0" w:line="276" w:lineRule="auto"/>
        <w:ind w:firstLine="709"/>
        <w:jc w:val="both"/>
        <w:rPr>
          <w:rFonts w:hAnsi="Times New Roman" w:cs="Times New Roman"/>
          <w:color w:val="000000"/>
          <w:sz w:val="28"/>
          <w:szCs w:val="24"/>
          <w:lang w:val="ru-RU"/>
        </w:rPr>
      </w:pPr>
      <w:r w:rsidRPr="00381063">
        <w:rPr>
          <w:rFonts w:hAnsi="Times New Roman" w:cs="Times New Roman"/>
          <w:color w:val="000000"/>
          <w:sz w:val="28"/>
          <w:szCs w:val="24"/>
          <w:lang w:val="ru-RU"/>
        </w:rPr>
        <w:t>2. Модернизация</w:t>
      </w:r>
      <w:r w:rsidRPr="00381063">
        <w:rPr>
          <w:rFonts w:hAnsi="Times New Roman" w:cs="Times New Roman"/>
          <w:color w:val="000000"/>
          <w:sz w:val="28"/>
          <w:szCs w:val="24"/>
        </w:rPr>
        <w:t> </w:t>
      </w:r>
      <w:r w:rsidRPr="00381063">
        <w:rPr>
          <w:rFonts w:hAnsi="Times New Roman" w:cs="Times New Roman"/>
          <w:color w:val="000000"/>
          <w:sz w:val="28"/>
          <w:szCs w:val="24"/>
          <w:lang w:val="ru-RU"/>
        </w:rPr>
        <w:t>развивающей предметно-пространственной среды (РППС).</w:t>
      </w:r>
    </w:p>
    <w:p w14:paraId="15D11D82" w14:textId="77777777" w:rsidR="00637D62" w:rsidRPr="00381063" w:rsidRDefault="00410B9A" w:rsidP="00381063">
      <w:pPr>
        <w:spacing w:before="0" w:beforeAutospacing="0" w:after="0" w:afterAutospacing="0" w:line="276" w:lineRule="auto"/>
        <w:ind w:firstLine="709"/>
        <w:jc w:val="both"/>
        <w:rPr>
          <w:rFonts w:hAnsi="Times New Roman" w:cs="Times New Roman"/>
          <w:color w:val="000000"/>
          <w:sz w:val="28"/>
          <w:szCs w:val="24"/>
          <w:lang w:val="ru-RU"/>
        </w:rPr>
      </w:pPr>
      <w:r w:rsidRPr="00381063">
        <w:rPr>
          <w:rFonts w:hAnsi="Times New Roman" w:cs="Times New Roman"/>
          <w:color w:val="000000"/>
          <w:sz w:val="28"/>
          <w:szCs w:val="24"/>
          <w:lang w:val="ru-RU"/>
        </w:rPr>
        <w:t>Оценка состояния РППС на соответствие требованиям законодательства, в том числе</w:t>
      </w:r>
      <w:r w:rsidRPr="00381063">
        <w:rPr>
          <w:rFonts w:hAnsi="Times New Roman" w:cs="Times New Roman"/>
          <w:color w:val="000000"/>
          <w:sz w:val="28"/>
          <w:szCs w:val="24"/>
        </w:rPr>
        <w:t> </w:t>
      </w:r>
      <w:r w:rsidRPr="00381063">
        <w:rPr>
          <w:rFonts w:hAnsi="Times New Roman" w:cs="Times New Roman"/>
          <w:color w:val="000000"/>
          <w:sz w:val="28"/>
          <w:szCs w:val="24"/>
          <w:lang w:val="ru-RU"/>
        </w:rPr>
        <w:t>санитарному, и целям развития детского сада. Составление плана модернизации РППС и осуществление его, в том числе закупка и установка</w:t>
      </w:r>
      <w:r w:rsidRPr="00381063">
        <w:rPr>
          <w:rFonts w:hAnsi="Times New Roman" w:cs="Times New Roman"/>
          <w:color w:val="000000"/>
          <w:sz w:val="28"/>
          <w:szCs w:val="24"/>
        </w:rPr>
        <w:t> </w:t>
      </w:r>
      <w:r w:rsidRPr="00381063">
        <w:rPr>
          <w:rFonts w:hAnsi="Times New Roman" w:cs="Times New Roman"/>
          <w:color w:val="000000"/>
          <w:sz w:val="28"/>
          <w:szCs w:val="24"/>
          <w:lang w:val="ru-RU"/>
        </w:rPr>
        <w:t>нового оборудования.</w:t>
      </w:r>
    </w:p>
    <w:p w14:paraId="1265CF62" w14:textId="77777777" w:rsidR="00637D62" w:rsidRPr="00381063" w:rsidRDefault="00410B9A" w:rsidP="00381063">
      <w:pPr>
        <w:spacing w:before="0" w:beforeAutospacing="0" w:after="0" w:afterAutospacing="0" w:line="276" w:lineRule="auto"/>
        <w:ind w:firstLine="709"/>
        <w:jc w:val="both"/>
        <w:rPr>
          <w:rFonts w:hAnsi="Times New Roman" w:cs="Times New Roman"/>
          <w:color w:val="000000"/>
          <w:sz w:val="28"/>
          <w:szCs w:val="24"/>
          <w:lang w:val="ru-RU"/>
        </w:rPr>
      </w:pPr>
      <w:r w:rsidRPr="00381063">
        <w:rPr>
          <w:rFonts w:hAnsi="Times New Roman" w:cs="Times New Roman"/>
          <w:color w:val="000000"/>
          <w:sz w:val="28"/>
          <w:szCs w:val="24"/>
          <w:lang w:val="ru-RU"/>
        </w:rPr>
        <w:t>3. Повышение эффективности системы дополнительного образования, расширение спектра дополнительных образовательных услуг для детей и их родителей.</w:t>
      </w:r>
    </w:p>
    <w:p w14:paraId="66D19D32" w14:textId="77777777" w:rsidR="00637D62" w:rsidRPr="00381063" w:rsidRDefault="00410B9A" w:rsidP="00381063">
      <w:pPr>
        <w:spacing w:before="0" w:beforeAutospacing="0" w:after="0" w:afterAutospacing="0" w:line="276" w:lineRule="auto"/>
        <w:ind w:firstLine="709"/>
        <w:jc w:val="both"/>
        <w:rPr>
          <w:rFonts w:hAnsi="Times New Roman" w:cs="Times New Roman"/>
          <w:color w:val="000000"/>
          <w:sz w:val="28"/>
          <w:szCs w:val="24"/>
          <w:lang w:val="ru-RU"/>
        </w:rPr>
      </w:pPr>
      <w:r w:rsidRPr="00381063">
        <w:rPr>
          <w:rFonts w:hAnsi="Times New Roman" w:cs="Times New Roman"/>
          <w:color w:val="000000"/>
          <w:sz w:val="28"/>
          <w:szCs w:val="24"/>
          <w:lang w:val="ru-RU"/>
        </w:rPr>
        <w:t>Участие в реализации ведомственной целевой программы «Развитие дополнительного образования детей, выявление и поддержка лиц, проявивших выдающиеся способности» до 2025 года (распоряжение Минпросвещения от 21.06.2021 № Р-126).</w:t>
      </w:r>
    </w:p>
    <w:p w14:paraId="128862A8" w14:textId="77777777" w:rsidR="00637D62" w:rsidRPr="00381063" w:rsidRDefault="00410B9A" w:rsidP="00381063">
      <w:pPr>
        <w:spacing w:before="0" w:beforeAutospacing="0" w:after="0" w:afterAutospacing="0" w:line="276" w:lineRule="auto"/>
        <w:ind w:firstLine="709"/>
        <w:jc w:val="both"/>
        <w:rPr>
          <w:rFonts w:hAnsi="Times New Roman" w:cs="Times New Roman"/>
          <w:color w:val="000000"/>
          <w:sz w:val="28"/>
          <w:szCs w:val="24"/>
          <w:lang w:val="ru-RU"/>
        </w:rPr>
      </w:pPr>
      <w:r w:rsidRPr="00381063">
        <w:rPr>
          <w:rFonts w:hAnsi="Times New Roman" w:cs="Times New Roman"/>
          <w:color w:val="000000"/>
          <w:sz w:val="28"/>
          <w:szCs w:val="24"/>
          <w:lang w:val="ru-RU"/>
        </w:rPr>
        <w:t>4. Цифровизация рабочих и образовательных процессов в организации.</w:t>
      </w:r>
    </w:p>
    <w:p w14:paraId="153D7231" w14:textId="77777777" w:rsidR="00381063" w:rsidRDefault="00410B9A" w:rsidP="00381063">
      <w:pPr>
        <w:spacing w:before="0" w:beforeAutospacing="0" w:after="0" w:afterAutospacing="0" w:line="276" w:lineRule="auto"/>
        <w:ind w:firstLine="709"/>
        <w:jc w:val="both"/>
        <w:rPr>
          <w:rFonts w:hAnsi="Times New Roman" w:cs="Times New Roman"/>
          <w:color w:val="000000"/>
          <w:sz w:val="28"/>
          <w:szCs w:val="24"/>
          <w:lang w:val="ru-RU"/>
        </w:rPr>
      </w:pPr>
      <w:r w:rsidRPr="00381063">
        <w:rPr>
          <w:rFonts w:hAnsi="Times New Roman" w:cs="Times New Roman"/>
          <w:color w:val="000000"/>
          <w:sz w:val="28"/>
          <w:szCs w:val="24"/>
          <w:lang w:val="ru-RU"/>
        </w:rPr>
        <w:t>Создание цифровой образовательной среды, включающей минимум три компонента:</w:t>
      </w:r>
    </w:p>
    <w:p w14:paraId="71528D40" w14:textId="77777777" w:rsidR="00381063" w:rsidRDefault="00410B9A" w:rsidP="00381063">
      <w:pPr>
        <w:spacing w:before="0" w:beforeAutospacing="0" w:after="0" w:afterAutospacing="0" w:line="276" w:lineRule="auto"/>
        <w:ind w:firstLine="709"/>
        <w:jc w:val="both"/>
        <w:rPr>
          <w:rFonts w:hAnsi="Times New Roman" w:cs="Times New Roman"/>
          <w:color w:val="000000"/>
          <w:sz w:val="28"/>
          <w:szCs w:val="24"/>
          <w:lang w:val="ru-RU"/>
        </w:rPr>
      </w:pPr>
      <w:r w:rsidRPr="00381063">
        <w:rPr>
          <w:rFonts w:hAnsi="Times New Roman" w:cs="Times New Roman"/>
          <w:color w:val="000000"/>
          <w:sz w:val="28"/>
          <w:szCs w:val="24"/>
          <w:lang w:val="ru-RU"/>
        </w:rPr>
        <w:t>электронный образовательный контент;</w:t>
      </w:r>
    </w:p>
    <w:p w14:paraId="0701CD16" w14:textId="77777777" w:rsidR="00381063" w:rsidRDefault="00410B9A" w:rsidP="00381063">
      <w:pPr>
        <w:spacing w:before="0" w:beforeAutospacing="0" w:after="0" w:afterAutospacing="0" w:line="276" w:lineRule="auto"/>
        <w:ind w:firstLine="709"/>
        <w:jc w:val="both"/>
        <w:rPr>
          <w:rFonts w:hAnsi="Times New Roman" w:cs="Times New Roman"/>
          <w:color w:val="000000"/>
          <w:sz w:val="28"/>
          <w:szCs w:val="24"/>
          <w:lang w:val="ru-RU"/>
        </w:rPr>
      </w:pPr>
      <w:r w:rsidRPr="00381063">
        <w:rPr>
          <w:rFonts w:hAnsi="Times New Roman" w:cs="Times New Roman"/>
          <w:color w:val="000000"/>
          <w:sz w:val="28"/>
          <w:szCs w:val="24"/>
          <w:lang w:val="ru-RU"/>
        </w:rPr>
        <w:t>инфраструктуру электронных средств обучения – интерактивные доски, сенсорные экраны, информационные панели и иные средства отображения информации, компьютеры, программы, серверы, микрофоны, камеры, доступ к интернет;</w:t>
      </w:r>
    </w:p>
    <w:p w14:paraId="6B2569C8" w14:textId="77777777" w:rsidR="00637D62" w:rsidRPr="00381063" w:rsidRDefault="00410B9A" w:rsidP="00381063">
      <w:pPr>
        <w:spacing w:before="0" w:beforeAutospacing="0" w:after="0" w:afterAutospacing="0" w:line="276" w:lineRule="auto"/>
        <w:ind w:firstLine="709"/>
        <w:jc w:val="both"/>
        <w:rPr>
          <w:rFonts w:hAnsi="Times New Roman" w:cs="Times New Roman"/>
          <w:color w:val="000000"/>
          <w:sz w:val="28"/>
          <w:szCs w:val="24"/>
          <w:lang w:val="ru-RU"/>
        </w:rPr>
      </w:pPr>
      <w:r w:rsidRPr="00381063">
        <w:rPr>
          <w:rFonts w:hAnsi="Times New Roman" w:cs="Times New Roman"/>
          <w:color w:val="000000"/>
          <w:sz w:val="28"/>
          <w:szCs w:val="24"/>
          <w:lang w:val="ru-RU"/>
        </w:rPr>
        <w:t>информационные системы и технологии – образовательные платформы, ресурсы для онлайн-взаимодействия и др.</w:t>
      </w:r>
    </w:p>
    <w:p w14:paraId="1557FE9E" w14:textId="77777777" w:rsidR="00637D62" w:rsidRPr="00381063" w:rsidRDefault="00410B9A" w:rsidP="00381063">
      <w:pPr>
        <w:spacing w:before="0" w:beforeAutospacing="0" w:after="0" w:afterAutospacing="0" w:line="276" w:lineRule="auto"/>
        <w:ind w:firstLine="709"/>
        <w:jc w:val="both"/>
        <w:rPr>
          <w:rFonts w:hAnsi="Times New Roman" w:cs="Times New Roman"/>
          <w:color w:val="000000"/>
          <w:sz w:val="28"/>
          <w:szCs w:val="24"/>
          <w:lang w:val="ru-RU"/>
        </w:rPr>
      </w:pPr>
      <w:r w:rsidRPr="00381063">
        <w:rPr>
          <w:rFonts w:hAnsi="Times New Roman" w:cs="Times New Roman"/>
          <w:color w:val="000000"/>
          <w:sz w:val="28"/>
          <w:szCs w:val="24"/>
          <w:lang w:val="ru-RU"/>
        </w:rPr>
        <w:t>Внедрение электронного документооборота, в том числе кадрового.</w:t>
      </w:r>
    </w:p>
    <w:p w14:paraId="6BCFA8AC" w14:textId="77777777" w:rsidR="00637D62" w:rsidRPr="00381063" w:rsidRDefault="00410B9A" w:rsidP="00381063">
      <w:pPr>
        <w:spacing w:before="0" w:beforeAutospacing="0" w:after="0" w:afterAutospacing="0" w:line="276" w:lineRule="auto"/>
        <w:ind w:firstLine="709"/>
        <w:jc w:val="both"/>
        <w:rPr>
          <w:rFonts w:hAnsi="Times New Roman" w:cs="Times New Roman"/>
          <w:color w:val="000000"/>
          <w:sz w:val="28"/>
          <w:szCs w:val="24"/>
          <w:lang w:val="ru-RU"/>
        </w:rPr>
      </w:pPr>
      <w:r w:rsidRPr="00381063">
        <w:rPr>
          <w:rFonts w:hAnsi="Times New Roman" w:cs="Times New Roman"/>
          <w:color w:val="000000"/>
          <w:sz w:val="28"/>
          <w:szCs w:val="24"/>
          <w:lang w:val="ru-RU"/>
        </w:rPr>
        <w:lastRenderedPageBreak/>
        <w:t>5. Совершенствование системы охраны труда. Внедрение новых мероприятий по улучшению условий и охраны труда.</w:t>
      </w:r>
    </w:p>
    <w:p w14:paraId="1886ADF2" w14:textId="77777777" w:rsidR="00381063" w:rsidRDefault="00410B9A" w:rsidP="00381063">
      <w:pPr>
        <w:spacing w:before="0" w:beforeAutospacing="0" w:after="0" w:afterAutospacing="0" w:line="276" w:lineRule="auto"/>
        <w:ind w:firstLine="709"/>
        <w:jc w:val="both"/>
        <w:rPr>
          <w:rFonts w:hAnsi="Times New Roman" w:cs="Times New Roman"/>
          <w:color w:val="000000"/>
          <w:sz w:val="28"/>
          <w:szCs w:val="24"/>
          <w:lang w:val="ru-RU"/>
        </w:rPr>
      </w:pPr>
      <w:r w:rsidRPr="00381063">
        <w:rPr>
          <w:rFonts w:hAnsi="Times New Roman" w:cs="Times New Roman"/>
          <w:color w:val="000000"/>
          <w:sz w:val="28"/>
          <w:szCs w:val="24"/>
          <w:lang w:val="ru-RU"/>
        </w:rPr>
        <w:t>Актуализация</w:t>
      </w:r>
      <w:r w:rsidRPr="00381063">
        <w:rPr>
          <w:rFonts w:hAnsi="Times New Roman" w:cs="Times New Roman"/>
          <w:color w:val="000000"/>
          <w:sz w:val="28"/>
          <w:szCs w:val="24"/>
        </w:rPr>
        <w:t> </w:t>
      </w:r>
      <w:r w:rsidRPr="00381063">
        <w:rPr>
          <w:rFonts w:hAnsi="Times New Roman" w:cs="Times New Roman"/>
          <w:color w:val="000000"/>
          <w:sz w:val="28"/>
          <w:szCs w:val="24"/>
          <w:lang w:val="ru-RU"/>
        </w:rPr>
        <w:t>локальных нормативных актов детского сада в сфере охраны труда. Разработка, утверждение</w:t>
      </w:r>
      <w:r w:rsidRPr="00381063">
        <w:rPr>
          <w:rFonts w:hAnsi="Times New Roman" w:cs="Times New Roman"/>
          <w:color w:val="000000"/>
          <w:sz w:val="28"/>
          <w:szCs w:val="24"/>
        </w:rPr>
        <w:t> </w:t>
      </w:r>
      <w:r w:rsidRPr="00381063">
        <w:rPr>
          <w:rFonts w:hAnsi="Times New Roman" w:cs="Times New Roman"/>
          <w:color w:val="000000"/>
          <w:sz w:val="28"/>
          <w:szCs w:val="24"/>
          <w:lang w:val="ru-RU"/>
        </w:rPr>
        <w:t>и осуществление</w:t>
      </w:r>
      <w:r w:rsidRPr="00381063">
        <w:rPr>
          <w:rFonts w:hAnsi="Times New Roman" w:cs="Times New Roman"/>
          <w:color w:val="000000"/>
          <w:sz w:val="28"/>
          <w:szCs w:val="24"/>
        </w:rPr>
        <w:t> </w:t>
      </w:r>
      <w:r w:rsidRPr="00381063">
        <w:rPr>
          <w:rFonts w:hAnsi="Times New Roman" w:cs="Times New Roman"/>
          <w:color w:val="000000"/>
          <w:sz w:val="28"/>
          <w:szCs w:val="24"/>
          <w:lang w:val="ru-RU"/>
        </w:rPr>
        <w:t>мероприятий по улучшению условий и охраны труда, в том числе:</w:t>
      </w:r>
    </w:p>
    <w:p w14:paraId="01CBE047" w14:textId="77777777" w:rsidR="00381063" w:rsidRDefault="00410B9A" w:rsidP="00381063">
      <w:pPr>
        <w:spacing w:before="0" w:beforeAutospacing="0" w:after="0" w:afterAutospacing="0" w:line="276" w:lineRule="auto"/>
        <w:ind w:firstLine="709"/>
        <w:jc w:val="both"/>
        <w:rPr>
          <w:rFonts w:hAnsi="Times New Roman" w:cs="Times New Roman"/>
          <w:color w:val="000000"/>
          <w:sz w:val="28"/>
          <w:szCs w:val="24"/>
          <w:lang w:val="ru-RU"/>
        </w:rPr>
      </w:pPr>
      <w:r w:rsidRPr="00381063">
        <w:rPr>
          <w:rFonts w:hAnsi="Times New Roman" w:cs="Times New Roman"/>
          <w:color w:val="000000"/>
          <w:sz w:val="28"/>
          <w:szCs w:val="24"/>
          <w:lang w:val="ru-RU"/>
        </w:rPr>
        <w:t>проведение специальной оценки условий труда, оценку уровней профессиональных рисков;</w:t>
      </w:r>
    </w:p>
    <w:p w14:paraId="0567C296" w14:textId="77777777" w:rsidR="00381063" w:rsidRDefault="00410B9A" w:rsidP="00381063">
      <w:pPr>
        <w:spacing w:before="0" w:beforeAutospacing="0" w:after="0" w:afterAutospacing="0" w:line="276" w:lineRule="auto"/>
        <w:ind w:firstLine="709"/>
        <w:jc w:val="both"/>
        <w:rPr>
          <w:rFonts w:hAnsi="Times New Roman" w:cs="Times New Roman"/>
          <w:color w:val="000000"/>
          <w:sz w:val="28"/>
          <w:szCs w:val="24"/>
          <w:lang w:val="ru-RU"/>
        </w:rPr>
      </w:pPr>
      <w:r w:rsidRPr="00381063">
        <w:rPr>
          <w:rFonts w:hAnsi="Times New Roman" w:cs="Times New Roman"/>
          <w:color w:val="000000"/>
          <w:sz w:val="28"/>
          <w:szCs w:val="24"/>
          <w:lang w:val="ru-RU"/>
        </w:rPr>
        <w:t>механизация работ</w:t>
      </w:r>
      <w:r w:rsidRPr="00381063">
        <w:rPr>
          <w:rFonts w:hAnsi="Times New Roman" w:cs="Times New Roman"/>
          <w:color w:val="000000"/>
          <w:sz w:val="28"/>
          <w:szCs w:val="24"/>
        </w:rPr>
        <w:t> </w:t>
      </w:r>
      <w:r w:rsidRPr="00381063">
        <w:rPr>
          <w:rFonts w:hAnsi="Times New Roman" w:cs="Times New Roman"/>
          <w:color w:val="000000"/>
          <w:sz w:val="28"/>
          <w:szCs w:val="24"/>
          <w:lang w:val="ru-RU"/>
        </w:rPr>
        <w:t>при складировании и транспортировании продуктов, отходов, других тяжелых объектов;</w:t>
      </w:r>
    </w:p>
    <w:p w14:paraId="78A0B036" w14:textId="77777777" w:rsidR="00381063" w:rsidRDefault="00410B9A" w:rsidP="00381063">
      <w:pPr>
        <w:spacing w:before="0" w:beforeAutospacing="0" w:after="0" w:afterAutospacing="0" w:line="276" w:lineRule="auto"/>
        <w:ind w:firstLine="709"/>
        <w:jc w:val="both"/>
        <w:rPr>
          <w:rFonts w:hAnsi="Times New Roman" w:cs="Times New Roman"/>
          <w:color w:val="000000"/>
          <w:sz w:val="28"/>
          <w:szCs w:val="24"/>
          <w:lang w:val="ru-RU"/>
        </w:rPr>
      </w:pPr>
      <w:r w:rsidRPr="00381063">
        <w:rPr>
          <w:rFonts w:hAnsi="Times New Roman" w:cs="Times New Roman"/>
          <w:color w:val="000000"/>
          <w:sz w:val="28"/>
          <w:szCs w:val="24"/>
          <w:lang w:val="ru-RU"/>
        </w:rPr>
        <w:t>модернизация</w:t>
      </w:r>
      <w:r w:rsidRPr="00381063">
        <w:rPr>
          <w:rFonts w:hAnsi="Times New Roman" w:cs="Times New Roman"/>
          <w:color w:val="000000"/>
          <w:sz w:val="28"/>
          <w:szCs w:val="24"/>
        </w:rPr>
        <w:t> </w:t>
      </w:r>
      <w:r w:rsidRPr="00381063">
        <w:rPr>
          <w:rFonts w:hAnsi="Times New Roman" w:cs="Times New Roman"/>
          <w:color w:val="000000"/>
          <w:sz w:val="28"/>
          <w:szCs w:val="24"/>
          <w:lang w:val="ru-RU"/>
        </w:rPr>
        <w:t>оборудования и технологических процессов на рабочих местах с целью снижения содержания вредных веществ в воздухе рабочей зоны, механических колебаний и излучений;</w:t>
      </w:r>
    </w:p>
    <w:p w14:paraId="4794EF89" w14:textId="77777777" w:rsidR="00637D62" w:rsidRPr="00381063" w:rsidRDefault="00410B9A" w:rsidP="00381063">
      <w:pPr>
        <w:spacing w:before="0" w:beforeAutospacing="0" w:after="0" w:afterAutospacing="0" w:line="276" w:lineRule="auto"/>
        <w:ind w:firstLine="709"/>
        <w:jc w:val="both"/>
        <w:rPr>
          <w:rFonts w:hAnsi="Times New Roman" w:cs="Times New Roman"/>
          <w:color w:val="000000"/>
          <w:sz w:val="28"/>
          <w:szCs w:val="24"/>
          <w:lang w:val="ru-RU"/>
        </w:rPr>
      </w:pPr>
      <w:r w:rsidRPr="00381063">
        <w:rPr>
          <w:rFonts w:hAnsi="Times New Roman" w:cs="Times New Roman"/>
          <w:color w:val="000000"/>
          <w:sz w:val="28"/>
          <w:szCs w:val="24"/>
          <w:lang w:val="ru-RU"/>
        </w:rPr>
        <w:t>обустройство новых или реконструкция</w:t>
      </w:r>
      <w:r w:rsidRPr="00381063">
        <w:rPr>
          <w:rFonts w:hAnsi="Times New Roman" w:cs="Times New Roman"/>
          <w:color w:val="000000"/>
          <w:sz w:val="28"/>
          <w:szCs w:val="24"/>
        </w:rPr>
        <w:t> </w:t>
      </w:r>
      <w:r w:rsidRPr="00381063">
        <w:rPr>
          <w:rFonts w:hAnsi="Times New Roman" w:cs="Times New Roman"/>
          <w:color w:val="000000"/>
          <w:sz w:val="28"/>
          <w:szCs w:val="24"/>
          <w:lang w:val="ru-RU"/>
        </w:rPr>
        <w:t>имеющихся мест</w:t>
      </w:r>
      <w:r w:rsidRPr="00381063">
        <w:rPr>
          <w:rFonts w:hAnsi="Times New Roman" w:cs="Times New Roman"/>
          <w:color w:val="000000"/>
          <w:sz w:val="28"/>
          <w:szCs w:val="24"/>
        </w:rPr>
        <w:t> </w:t>
      </w:r>
      <w:r w:rsidRPr="00381063">
        <w:rPr>
          <w:rFonts w:hAnsi="Times New Roman" w:cs="Times New Roman"/>
          <w:color w:val="000000"/>
          <w:sz w:val="28"/>
          <w:szCs w:val="24"/>
          <w:lang w:val="ru-RU"/>
        </w:rPr>
        <w:t>отдыха, психологической разгрузки, обогрева работников, укрытий от солнечных лучей и атмосферных осадков при работах на открытом воздухе.</w:t>
      </w:r>
    </w:p>
    <w:p w14:paraId="37B622ED" w14:textId="77777777" w:rsidR="00637D62" w:rsidRPr="00381063" w:rsidRDefault="00410B9A" w:rsidP="00381063">
      <w:pPr>
        <w:spacing w:before="0" w:beforeAutospacing="0" w:after="0" w:afterAutospacing="0" w:line="276" w:lineRule="auto"/>
        <w:ind w:firstLine="709"/>
        <w:jc w:val="both"/>
        <w:rPr>
          <w:rFonts w:hAnsi="Times New Roman" w:cs="Times New Roman"/>
          <w:color w:val="000000"/>
          <w:sz w:val="28"/>
          <w:szCs w:val="24"/>
          <w:lang w:val="ru-RU"/>
        </w:rPr>
      </w:pPr>
      <w:r w:rsidRPr="00381063">
        <w:rPr>
          <w:rFonts w:hAnsi="Times New Roman" w:cs="Times New Roman"/>
          <w:color w:val="000000"/>
          <w:sz w:val="28"/>
          <w:szCs w:val="24"/>
          <w:lang w:val="ru-RU"/>
        </w:rPr>
        <w:t>6. Усиление антитеррористической защищенности организации.</w:t>
      </w:r>
    </w:p>
    <w:p w14:paraId="6166B4DD" w14:textId="77777777" w:rsidR="00637D62" w:rsidRPr="00381063" w:rsidRDefault="00410B9A" w:rsidP="00381063">
      <w:pPr>
        <w:spacing w:before="0" w:beforeAutospacing="0" w:after="0" w:afterAutospacing="0" w:line="276" w:lineRule="auto"/>
        <w:ind w:firstLine="709"/>
        <w:jc w:val="both"/>
        <w:rPr>
          <w:rFonts w:hAnsi="Times New Roman" w:cs="Times New Roman"/>
          <w:color w:val="000000"/>
          <w:sz w:val="28"/>
          <w:szCs w:val="24"/>
          <w:lang w:val="ru-RU"/>
        </w:rPr>
      </w:pPr>
      <w:r w:rsidRPr="00381063">
        <w:rPr>
          <w:rFonts w:hAnsi="Times New Roman" w:cs="Times New Roman"/>
          <w:color w:val="000000"/>
          <w:sz w:val="28"/>
          <w:szCs w:val="24"/>
          <w:lang w:val="ru-RU"/>
        </w:rPr>
        <w:t>Проведение</w:t>
      </w:r>
      <w:r w:rsidRPr="00381063">
        <w:rPr>
          <w:rFonts w:hAnsi="Times New Roman" w:cs="Times New Roman"/>
          <w:color w:val="000000"/>
          <w:sz w:val="28"/>
          <w:szCs w:val="24"/>
        </w:rPr>
        <w:t> </w:t>
      </w:r>
      <w:r w:rsidRPr="00381063">
        <w:rPr>
          <w:rFonts w:hAnsi="Times New Roman" w:cs="Times New Roman"/>
          <w:color w:val="000000"/>
          <w:sz w:val="28"/>
          <w:szCs w:val="24"/>
          <w:lang w:val="ru-RU"/>
        </w:rPr>
        <w:t>оценки качества и достаточности организационных мероприятий, практической готовности и обеспечения объекта техническими средствами. Разработать комплексный план мероприятий по усилению антитеррористической безопасности, интегрировать его с антикризисным планом организации.</w:t>
      </w:r>
    </w:p>
    <w:p w14:paraId="3C35692A" w14:textId="77777777" w:rsidR="00637D62" w:rsidRPr="00381063" w:rsidRDefault="00410B9A" w:rsidP="00381063">
      <w:pPr>
        <w:spacing w:before="0" w:beforeAutospacing="0" w:after="0" w:afterAutospacing="0" w:line="276" w:lineRule="auto"/>
        <w:ind w:firstLine="709"/>
        <w:jc w:val="both"/>
        <w:rPr>
          <w:rFonts w:hAnsi="Times New Roman" w:cs="Times New Roman"/>
          <w:color w:val="000000"/>
          <w:sz w:val="28"/>
          <w:szCs w:val="24"/>
          <w:lang w:val="ru-RU"/>
        </w:rPr>
      </w:pPr>
      <w:r w:rsidRPr="00381063">
        <w:rPr>
          <w:rFonts w:hAnsi="Times New Roman" w:cs="Times New Roman"/>
          <w:color w:val="000000"/>
          <w:sz w:val="28"/>
          <w:szCs w:val="24"/>
          <w:lang w:val="ru-RU"/>
        </w:rPr>
        <w:t>7.</w:t>
      </w:r>
      <w:r w:rsidRPr="00381063">
        <w:rPr>
          <w:rFonts w:hAnsi="Times New Roman" w:cs="Times New Roman"/>
          <w:color w:val="000000"/>
          <w:sz w:val="28"/>
          <w:szCs w:val="24"/>
        </w:rPr>
        <w:t> </w:t>
      </w:r>
      <w:r w:rsidRPr="00381063">
        <w:rPr>
          <w:rFonts w:hAnsi="Times New Roman" w:cs="Times New Roman"/>
          <w:color w:val="000000"/>
          <w:sz w:val="28"/>
          <w:szCs w:val="24"/>
          <w:lang w:val="ru-RU"/>
        </w:rPr>
        <w:t>Оптимизация работы кадровых ресурсов.</w:t>
      </w:r>
    </w:p>
    <w:p w14:paraId="681032CB" w14:textId="77777777" w:rsidR="00637D62" w:rsidRPr="00381063" w:rsidRDefault="00410B9A" w:rsidP="00381063">
      <w:pPr>
        <w:spacing w:before="0" w:beforeAutospacing="0" w:after="0" w:afterAutospacing="0" w:line="276" w:lineRule="auto"/>
        <w:ind w:firstLine="709"/>
        <w:jc w:val="both"/>
        <w:rPr>
          <w:rFonts w:hAnsi="Times New Roman" w:cs="Times New Roman"/>
          <w:color w:val="000000"/>
          <w:sz w:val="28"/>
          <w:szCs w:val="24"/>
          <w:lang w:val="ru-RU"/>
        </w:rPr>
      </w:pPr>
      <w:r w:rsidRPr="00381063">
        <w:rPr>
          <w:rFonts w:hAnsi="Times New Roman" w:cs="Times New Roman"/>
          <w:color w:val="000000"/>
          <w:sz w:val="28"/>
          <w:szCs w:val="24"/>
          <w:lang w:val="ru-RU"/>
        </w:rPr>
        <w:t>Оценка количества работников, которых могут призвать на военную службу по мобилизации. Определение схемы перераспределения обязанностей работников, которых могут призвать на службу. Разработка плана мероприятий по минимизации рисков для образовательного процесса и присмотра и ухода в случае призыва работников на военную службу по мобилизации.</w:t>
      </w:r>
    </w:p>
    <w:p w14:paraId="50797AF9" w14:textId="77777777" w:rsidR="00637D62" w:rsidRPr="00381063" w:rsidRDefault="00410B9A" w:rsidP="00381063">
      <w:pPr>
        <w:spacing w:before="0" w:beforeAutospacing="0" w:after="0" w:afterAutospacing="0" w:line="276" w:lineRule="auto"/>
        <w:ind w:firstLine="709"/>
        <w:jc w:val="both"/>
        <w:rPr>
          <w:rFonts w:hAnsi="Times New Roman" w:cs="Times New Roman"/>
          <w:color w:val="000000"/>
          <w:sz w:val="28"/>
          <w:szCs w:val="24"/>
          <w:lang w:val="ru-RU"/>
        </w:rPr>
      </w:pPr>
      <w:r w:rsidRPr="00381063">
        <w:rPr>
          <w:rFonts w:hAnsi="Times New Roman" w:cs="Times New Roman"/>
          <w:color w:val="000000"/>
          <w:sz w:val="28"/>
          <w:szCs w:val="24"/>
          <w:lang w:val="ru-RU"/>
        </w:rPr>
        <w:t>8. Усиление работы по адаптации иностранных обучающихся.</w:t>
      </w:r>
    </w:p>
    <w:p w14:paraId="5F6F8B81" w14:textId="77777777" w:rsidR="00637D62" w:rsidRPr="00381063" w:rsidRDefault="00410B9A" w:rsidP="00381063">
      <w:pPr>
        <w:spacing w:before="0" w:beforeAutospacing="0" w:after="0" w:afterAutospacing="0" w:line="276" w:lineRule="auto"/>
        <w:ind w:firstLine="709"/>
        <w:jc w:val="both"/>
        <w:rPr>
          <w:rFonts w:hAnsi="Times New Roman" w:cs="Times New Roman"/>
          <w:color w:val="000000"/>
          <w:sz w:val="28"/>
          <w:szCs w:val="24"/>
          <w:lang w:val="ru-RU"/>
        </w:rPr>
      </w:pPr>
      <w:r w:rsidRPr="00381063">
        <w:rPr>
          <w:rFonts w:hAnsi="Times New Roman" w:cs="Times New Roman"/>
          <w:color w:val="000000"/>
          <w:sz w:val="28"/>
          <w:szCs w:val="24"/>
          <w:lang w:val="ru-RU"/>
        </w:rPr>
        <w:t>Проведение оценки состояния степени адаптации воспитанников-иностранцев и на ее основе разработка плана мероприятий по улучшению адаптации и интеграции детей в образовательный и воспитательный процесс детского сада. Планирование</w:t>
      </w:r>
      <w:r w:rsidRPr="00381063">
        <w:rPr>
          <w:rFonts w:hAnsi="Times New Roman" w:cs="Times New Roman"/>
          <w:color w:val="000000"/>
          <w:sz w:val="28"/>
          <w:szCs w:val="24"/>
        </w:rPr>
        <w:t> </w:t>
      </w:r>
      <w:r w:rsidRPr="00381063">
        <w:rPr>
          <w:rFonts w:hAnsi="Times New Roman" w:cs="Times New Roman"/>
          <w:color w:val="000000"/>
          <w:sz w:val="28"/>
          <w:szCs w:val="24"/>
          <w:lang w:val="ru-RU"/>
        </w:rPr>
        <w:t>диагностических периодов с целью контроля реализации плана мероприятий.</w:t>
      </w:r>
    </w:p>
    <w:p w14:paraId="4CCFBD78" w14:textId="77777777" w:rsidR="006E31A5" w:rsidRPr="006E31A5" w:rsidRDefault="006E31A5" w:rsidP="006E31A5">
      <w:pPr>
        <w:spacing w:line="276" w:lineRule="auto"/>
        <w:ind w:firstLine="709"/>
        <w:jc w:val="center"/>
        <w:rPr>
          <w:rFonts w:hAnsi="Times New Roman" w:cs="Times New Roman"/>
          <w:b/>
          <w:bCs/>
          <w:color w:val="000000"/>
          <w:sz w:val="28"/>
          <w:szCs w:val="24"/>
          <w:lang w:val="ru-RU"/>
        </w:rPr>
      </w:pPr>
      <w:r w:rsidRPr="006E31A5">
        <w:rPr>
          <w:rFonts w:hAnsi="Times New Roman" w:cs="Times New Roman"/>
          <w:b/>
          <w:bCs/>
          <w:color w:val="000000"/>
          <w:sz w:val="28"/>
          <w:szCs w:val="24"/>
          <w:lang w:val="ru-RU"/>
        </w:rPr>
        <w:t>Концепция Программы развития ДОУ.</w:t>
      </w:r>
    </w:p>
    <w:p w14:paraId="274BA4FF" w14:textId="448B9DBC" w:rsidR="006E31A5" w:rsidRPr="006E31A5" w:rsidRDefault="006E31A5" w:rsidP="006E31A5">
      <w:pPr>
        <w:spacing w:before="0" w:beforeAutospacing="0" w:after="0" w:afterAutospacing="0" w:line="276" w:lineRule="auto"/>
        <w:ind w:firstLine="709"/>
        <w:jc w:val="both"/>
        <w:rPr>
          <w:rFonts w:hAnsi="Times New Roman" w:cs="Times New Roman"/>
          <w:color w:val="000000"/>
          <w:sz w:val="28"/>
          <w:szCs w:val="24"/>
          <w:lang w:val="ru-RU"/>
        </w:rPr>
      </w:pPr>
      <w:r w:rsidRPr="006E31A5">
        <w:rPr>
          <w:rFonts w:hAnsi="Times New Roman" w:cs="Times New Roman"/>
          <w:color w:val="000000"/>
          <w:sz w:val="28"/>
          <w:szCs w:val="24"/>
          <w:lang w:val="ru-RU"/>
        </w:rPr>
        <w:t>Ценность инновационного характера современного дошкольного</w:t>
      </w:r>
      <w:r>
        <w:rPr>
          <w:rFonts w:hAnsi="Times New Roman" w:cs="Times New Roman"/>
          <w:color w:val="000000"/>
          <w:sz w:val="28"/>
          <w:szCs w:val="24"/>
          <w:lang w:val="ru-RU"/>
        </w:rPr>
        <w:t xml:space="preserve"> </w:t>
      </w:r>
      <w:r w:rsidRPr="006E31A5">
        <w:rPr>
          <w:rFonts w:hAnsi="Times New Roman" w:cs="Times New Roman"/>
          <w:color w:val="000000"/>
          <w:sz w:val="28"/>
          <w:szCs w:val="24"/>
          <w:lang w:val="ru-RU"/>
        </w:rPr>
        <w:t>образования и Программы развития Учреждения направлена на сохранение позитивных</w:t>
      </w:r>
      <w:r>
        <w:rPr>
          <w:rFonts w:hAnsi="Times New Roman" w:cs="Times New Roman"/>
          <w:color w:val="000000"/>
          <w:sz w:val="28"/>
          <w:szCs w:val="24"/>
          <w:lang w:val="ru-RU"/>
        </w:rPr>
        <w:t xml:space="preserve"> </w:t>
      </w:r>
      <w:r w:rsidRPr="006E31A5">
        <w:rPr>
          <w:rFonts w:hAnsi="Times New Roman" w:cs="Times New Roman"/>
          <w:color w:val="000000"/>
          <w:sz w:val="28"/>
          <w:szCs w:val="24"/>
          <w:lang w:val="ru-RU"/>
        </w:rPr>
        <w:t>достижений ДОУ.</w:t>
      </w:r>
    </w:p>
    <w:p w14:paraId="00585157" w14:textId="52B067A1" w:rsidR="006E31A5" w:rsidRPr="006E31A5" w:rsidRDefault="006E31A5" w:rsidP="006E31A5">
      <w:pPr>
        <w:spacing w:before="0" w:beforeAutospacing="0" w:after="0" w:afterAutospacing="0" w:line="276" w:lineRule="auto"/>
        <w:ind w:firstLine="709"/>
        <w:jc w:val="both"/>
        <w:rPr>
          <w:rFonts w:hAnsi="Times New Roman" w:cs="Times New Roman"/>
          <w:color w:val="000000"/>
          <w:sz w:val="28"/>
          <w:szCs w:val="24"/>
          <w:lang w:val="ru-RU"/>
        </w:rPr>
      </w:pPr>
      <w:r w:rsidRPr="006E31A5">
        <w:rPr>
          <w:rFonts w:hAnsi="Times New Roman" w:cs="Times New Roman"/>
          <w:color w:val="000000"/>
          <w:sz w:val="28"/>
          <w:szCs w:val="24"/>
          <w:lang w:val="ru-RU"/>
        </w:rPr>
        <w:lastRenderedPageBreak/>
        <w:t xml:space="preserve"> Внедрение современных педагогических технологий, в том числе информационно</w:t>
      </w:r>
      <w:r w:rsidR="005239CE">
        <w:rPr>
          <w:rFonts w:hAnsi="Times New Roman" w:cs="Times New Roman"/>
          <w:color w:val="000000"/>
          <w:sz w:val="28"/>
          <w:szCs w:val="24"/>
          <w:lang w:val="ru-RU"/>
        </w:rPr>
        <w:t>-</w:t>
      </w:r>
      <w:r w:rsidRPr="006E31A5">
        <w:rPr>
          <w:rFonts w:hAnsi="Times New Roman" w:cs="Times New Roman"/>
          <w:color w:val="000000"/>
          <w:sz w:val="28"/>
          <w:szCs w:val="24"/>
          <w:lang w:val="ru-RU"/>
        </w:rPr>
        <w:t>коммуникационных, здоровьесберегающих, обеспечение личностно – ориентированной модели</w:t>
      </w:r>
      <w:r>
        <w:rPr>
          <w:rFonts w:hAnsi="Times New Roman" w:cs="Times New Roman"/>
          <w:color w:val="000000"/>
          <w:sz w:val="28"/>
          <w:szCs w:val="24"/>
          <w:lang w:val="ru-RU"/>
        </w:rPr>
        <w:t xml:space="preserve"> </w:t>
      </w:r>
      <w:r w:rsidRPr="006E31A5">
        <w:rPr>
          <w:rFonts w:hAnsi="Times New Roman" w:cs="Times New Roman"/>
          <w:color w:val="000000"/>
          <w:sz w:val="28"/>
          <w:szCs w:val="24"/>
          <w:lang w:val="ru-RU"/>
        </w:rPr>
        <w:t>организации педагогического процесса, позволяющих ребёнку успешно адаптироваться и</w:t>
      </w:r>
      <w:r>
        <w:rPr>
          <w:rFonts w:hAnsi="Times New Roman" w:cs="Times New Roman"/>
          <w:color w:val="000000"/>
          <w:sz w:val="28"/>
          <w:szCs w:val="24"/>
          <w:lang w:val="ru-RU"/>
        </w:rPr>
        <w:t xml:space="preserve"> </w:t>
      </w:r>
      <w:r w:rsidRPr="006E31A5">
        <w:rPr>
          <w:rFonts w:hAnsi="Times New Roman" w:cs="Times New Roman"/>
          <w:color w:val="000000"/>
          <w:sz w:val="28"/>
          <w:szCs w:val="24"/>
          <w:lang w:val="ru-RU"/>
        </w:rPr>
        <w:t>удачно реализовать себя в подвижном социуме, развитие его социальных компетенций в</w:t>
      </w:r>
      <w:r>
        <w:rPr>
          <w:rFonts w:hAnsi="Times New Roman" w:cs="Times New Roman"/>
          <w:color w:val="000000"/>
          <w:sz w:val="28"/>
          <w:szCs w:val="24"/>
          <w:lang w:val="ru-RU"/>
        </w:rPr>
        <w:t xml:space="preserve"> </w:t>
      </w:r>
      <w:r w:rsidRPr="006E31A5">
        <w:rPr>
          <w:rFonts w:hAnsi="Times New Roman" w:cs="Times New Roman"/>
          <w:color w:val="000000"/>
          <w:sz w:val="28"/>
          <w:szCs w:val="24"/>
          <w:lang w:val="ru-RU"/>
        </w:rPr>
        <w:t>условиях интеграции усилий семьи и ДОУ.</w:t>
      </w:r>
    </w:p>
    <w:p w14:paraId="41586DAE" w14:textId="12415F6E" w:rsidR="006E31A5" w:rsidRPr="006E31A5" w:rsidRDefault="006E31A5" w:rsidP="006E31A5">
      <w:pPr>
        <w:spacing w:before="0" w:beforeAutospacing="0" w:after="0" w:afterAutospacing="0" w:line="276" w:lineRule="auto"/>
        <w:ind w:firstLine="709"/>
        <w:jc w:val="both"/>
        <w:rPr>
          <w:rFonts w:hAnsi="Times New Roman" w:cs="Times New Roman"/>
          <w:color w:val="000000"/>
          <w:sz w:val="28"/>
          <w:szCs w:val="24"/>
          <w:lang w:val="ru-RU"/>
        </w:rPr>
      </w:pPr>
      <w:r w:rsidRPr="006E31A5">
        <w:rPr>
          <w:rFonts w:hAnsi="Times New Roman" w:cs="Times New Roman"/>
          <w:color w:val="000000"/>
          <w:sz w:val="28"/>
          <w:szCs w:val="24"/>
          <w:lang w:val="ru-RU"/>
        </w:rPr>
        <w:t>Вместе с тем инновационный характер преобразования означает исследовательский</w:t>
      </w:r>
      <w:r>
        <w:rPr>
          <w:rFonts w:hAnsi="Times New Roman" w:cs="Times New Roman"/>
          <w:color w:val="000000"/>
          <w:sz w:val="28"/>
          <w:szCs w:val="24"/>
          <w:lang w:val="ru-RU"/>
        </w:rPr>
        <w:t xml:space="preserve"> </w:t>
      </w:r>
      <w:r w:rsidRPr="006E31A5">
        <w:rPr>
          <w:rFonts w:hAnsi="Times New Roman" w:cs="Times New Roman"/>
          <w:color w:val="000000"/>
          <w:sz w:val="28"/>
          <w:szCs w:val="24"/>
          <w:lang w:val="ru-RU"/>
        </w:rPr>
        <w:t>подход к достигнутым результатам в деятельности ДОУ, соответствие потребностям</w:t>
      </w:r>
      <w:r>
        <w:rPr>
          <w:rFonts w:hAnsi="Times New Roman" w:cs="Times New Roman"/>
          <w:color w:val="000000"/>
          <w:sz w:val="28"/>
          <w:szCs w:val="24"/>
          <w:lang w:val="ru-RU"/>
        </w:rPr>
        <w:t xml:space="preserve"> </w:t>
      </w:r>
      <w:r w:rsidRPr="006E31A5">
        <w:rPr>
          <w:rFonts w:hAnsi="Times New Roman" w:cs="Times New Roman"/>
          <w:color w:val="000000"/>
          <w:sz w:val="28"/>
          <w:szCs w:val="24"/>
          <w:lang w:val="ru-RU"/>
        </w:rPr>
        <w:t>современного общества в максимальном развитии способностей ребёнка.</w:t>
      </w:r>
    </w:p>
    <w:p w14:paraId="272B0AB6" w14:textId="7C7571F4" w:rsidR="006E31A5" w:rsidRPr="006E31A5" w:rsidRDefault="006E31A5" w:rsidP="006E31A5">
      <w:pPr>
        <w:spacing w:before="0" w:beforeAutospacing="0" w:after="0" w:afterAutospacing="0" w:line="276" w:lineRule="auto"/>
        <w:ind w:firstLine="709"/>
        <w:jc w:val="both"/>
        <w:rPr>
          <w:rFonts w:hAnsi="Times New Roman" w:cs="Times New Roman"/>
          <w:color w:val="000000"/>
          <w:sz w:val="28"/>
          <w:szCs w:val="24"/>
          <w:lang w:val="ru-RU"/>
        </w:rPr>
      </w:pPr>
      <w:r w:rsidRPr="006E31A5">
        <w:rPr>
          <w:rFonts w:hAnsi="Times New Roman" w:cs="Times New Roman"/>
          <w:color w:val="000000"/>
          <w:sz w:val="28"/>
          <w:szCs w:val="24"/>
          <w:lang w:val="ru-RU"/>
        </w:rPr>
        <w:t>В связи с этим, результатом воспитания и образования дошкольника должны стать</w:t>
      </w:r>
      <w:r>
        <w:rPr>
          <w:rFonts w:hAnsi="Times New Roman" w:cs="Times New Roman"/>
          <w:color w:val="000000"/>
          <w:sz w:val="28"/>
          <w:szCs w:val="24"/>
          <w:lang w:val="ru-RU"/>
        </w:rPr>
        <w:t xml:space="preserve"> </w:t>
      </w:r>
      <w:r w:rsidRPr="006E31A5">
        <w:rPr>
          <w:rFonts w:hAnsi="Times New Roman" w:cs="Times New Roman"/>
          <w:color w:val="000000"/>
          <w:sz w:val="28"/>
          <w:szCs w:val="24"/>
          <w:lang w:val="ru-RU"/>
        </w:rPr>
        <w:t>сформированные у ребёнка ключевые компетенции:</w:t>
      </w:r>
    </w:p>
    <w:p w14:paraId="3946A2C9" w14:textId="77777777" w:rsidR="006E31A5" w:rsidRPr="006E31A5" w:rsidRDefault="006E31A5" w:rsidP="006E31A5">
      <w:pPr>
        <w:spacing w:before="0" w:beforeAutospacing="0" w:after="0" w:afterAutospacing="0" w:line="276" w:lineRule="auto"/>
        <w:ind w:firstLine="709"/>
        <w:jc w:val="both"/>
        <w:rPr>
          <w:rFonts w:hAnsi="Times New Roman" w:cs="Times New Roman"/>
          <w:color w:val="000000"/>
          <w:sz w:val="28"/>
          <w:szCs w:val="24"/>
          <w:lang w:val="ru-RU"/>
        </w:rPr>
      </w:pPr>
      <w:r w:rsidRPr="006E31A5">
        <w:rPr>
          <w:rFonts w:hAnsi="Times New Roman" w:cs="Times New Roman"/>
          <w:color w:val="000000"/>
          <w:sz w:val="28"/>
          <w:szCs w:val="24"/>
          <w:lang w:val="ru-RU"/>
        </w:rPr>
        <w:t>Коммуникативная – умение общаться с целью быть понятым.</w:t>
      </w:r>
    </w:p>
    <w:p w14:paraId="65DFDB79" w14:textId="77777777" w:rsidR="006E31A5" w:rsidRPr="006E31A5" w:rsidRDefault="006E31A5" w:rsidP="006E31A5">
      <w:pPr>
        <w:spacing w:before="0" w:beforeAutospacing="0" w:after="0" w:afterAutospacing="0" w:line="276" w:lineRule="auto"/>
        <w:ind w:firstLine="709"/>
        <w:jc w:val="both"/>
        <w:rPr>
          <w:rFonts w:hAnsi="Times New Roman" w:cs="Times New Roman"/>
          <w:color w:val="000000"/>
          <w:sz w:val="28"/>
          <w:szCs w:val="24"/>
          <w:lang w:val="ru-RU"/>
        </w:rPr>
      </w:pPr>
      <w:r w:rsidRPr="006E31A5">
        <w:rPr>
          <w:rFonts w:hAnsi="Times New Roman" w:cs="Times New Roman"/>
          <w:color w:val="000000"/>
          <w:sz w:val="28"/>
          <w:szCs w:val="24"/>
          <w:lang w:val="ru-RU"/>
        </w:rPr>
        <w:t>Социальная – умение жить и заниматься вместе с другими детьми, близкими.</w:t>
      </w:r>
    </w:p>
    <w:p w14:paraId="39031909" w14:textId="137915E9" w:rsidR="006E31A5" w:rsidRPr="006E31A5" w:rsidRDefault="006E31A5" w:rsidP="006E31A5">
      <w:pPr>
        <w:spacing w:before="0" w:beforeAutospacing="0" w:after="0" w:afterAutospacing="0" w:line="276" w:lineRule="auto"/>
        <w:ind w:firstLine="709"/>
        <w:jc w:val="both"/>
        <w:rPr>
          <w:rFonts w:hAnsi="Times New Roman" w:cs="Times New Roman"/>
          <w:color w:val="000000"/>
          <w:sz w:val="28"/>
          <w:szCs w:val="24"/>
          <w:lang w:val="ru-RU"/>
        </w:rPr>
      </w:pPr>
      <w:r w:rsidRPr="006E31A5">
        <w:rPr>
          <w:rFonts w:hAnsi="Times New Roman" w:cs="Times New Roman"/>
          <w:color w:val="000000"/>
          <w:sz w:val="28"/>
          <w:szCs w:val="24"/>
          <w:lang w:val="ru-RU"/>
        </w:rPr>
        <w:t>Информационная – владение умением систематизировать и «сворачивать» информацию, работать</w:t>
      </w:r>
      <w:r>
        <w:rPr>
          <w:rFonts w:hAnsi="Times New Roman" w:cs="Times New Roman"/>
          <w:color w:val="000000"/>
          <w:sz w:val="28"/>
          <w:szCs w:val="24"/>
          <w:lang w:val="ru-RU"/>
        </w:rPr>
        <w:t xml:space="preserve"> </w:t>
      </w:r>
      <w:r w:rsidRPr="006E31A5">
        <w:rPr>
          <w:rFonts w:hAnsi="Times New Roman" w:cs="Times New Roman"/>
          <w:color w:val="000000"/>
          <w:sz w:val="28"/>
          <w:szCs w:val="24"/>
          <w:lang w:val="ru-RU"/>
        </w:rPr>
        <w:t>с разными видами информации.</w:t>
      </w:r>
    </w:p>
    <w:p w14:paraId="3DA6B7BE" w14:textId="6821E5E3" w:rsidR="006E31A5" w:rsidRPr="006E31A5" w:rsidRDefault="006E31A5" w:rsidP="006E31A5">
      <w:pPr>
        <w:spacing w:before="0" w:beforeAutospacing="0" w:after="0" w:afterAutospacing="0" w:line="276" w:lineRule="auto"/>
        <w:ind w:firstLine="709"/>
        <w:jc w:val="both"/>
        <w:rPr>
          <w:rFonts w:hAnsi="Times New Roman" w:cs="Times New Roman"/>
          <w:color w:val="000000"/>
          <w:sz w:val="28"/>
          <w:szCs w:val="24"/>
          <w:lang w:val="ru-RU"/>
        </w:rPr>
      </w:pPr>
      <w:r w:rsidRPr="006E31A5">
        <w:rPr>
          <w:rFonts w:hAnsi="Times New Roman" w:cs="Times New Roman"/>
          <w:color w:val="000000"/>
          <w:sz w:val="28"/>
          <w:szCs w:val="24"/>
          <w:lang w:val="ru-RU"/>
        </w:rPr>
        <w:t>Продуктивная – умение планировать, доводить начатое до конца, способствовать созданию</w:t>
      </w:r>
      <w:r>
        <w:rPr>
          <w:rFonts w:hAnsi="Times New Roman" w:cs="Times New Roman"/>
          <w:color w:val="000000"/>
          <w:sz w:val="28"/>
          <w:szCs w:val="24"/>
          <w:lang w:val="ru-RU"/>
        </w:rPr>
        <w:t xml:space="preserve"> </w:t>
      </w:r>
      <w:r w:rsidRPr="006E31A5">
        <w:rPr>
          <w:rFonts w:hAnsi="Times New Roman" w:cs="Times New Roman"/>
          <w:color w:val="000000"/>
          <w:sz w:val="28"/>
          <w:szCs w:val="24"/>
          <w:lang w:val="ru-RU"/>
        </w:rPr>
        <w:t>собственного продукта (рисунка, поделки, постройки).</w:t>
      </w:r>
    </w:p>
    <w:p w14:paraId="209FB17F" w14:textId="15B23EA3" w:rsidR="006E31A5" w:rsidRPr="006E31A5" w:rsidRDefault="006E31A5" w:rsidP="006E31A5">
      <w:pPr>
        <w:spacing w:before="0" w:beforeAutospacing="0" w:after="0" w:afterAutospacing="0" w:line="276" w:lineRule="auto"/>
        <w:ind w:firstLine="709"/>
        <w:jc w:val="both"/>
        <w:rPr>
          <w:rFonts w:hAnsi="Times New Roman" w:cs="Times New Roman"/>
          <w:color w:val="000000"/>
          <w:sz w:val="28"/>
          <w:szCs w:val="24"/>
          <w:lang w:val="ru-RU"/>
        </w:rPr>
      </w:pPr>
      <w:r w:rsidRPr="006E31A5">
        <w:rPr>
          <w:rFonts w:hAnsi="Times New Roman" w:cs="Times New Roman"/>
          <w:color w:val="000000"/>
          <w:sz w:val="28"/>
          <w:szCs w:val="24"/>
          <w:lang w:val="ru-RU"/>
        </w:rPr>
        <w:t>Нравственная – готовность, способность и потребность жить в обществе по общепринятым</w:t>
      </w:r>
      <w:r>
        <w:rPr>
          <w:rFonts w:hAnsi="Times New Roman" w:cs="Times New Roman"/>
          <w:color w:val="000000"/>
          <w:sz w:val="28"/>
          <w:szCs w:val="24"/>
          <w:lang w:val="ru-RU"/>
        </w:rPr>
        <w:t xml:space="preserve"> </w:t>
      </w:r>
      <w:r w:rsidRPr="006E31A5">
        <w:rPr>
          <w:rFonts w:hAnsi="Times New Roman" w:cs="Times New Roman"/>
          <w:color w:val="000000"/>
          <w:sz w:val="28"/>
          <w:szCs w:val="24"/>
          <w:lang w:val="ru-RU"/>
        </w:rPr>
        <w:t>нормам и правилам.</w:t>
      </w:r>
    </w:p>
    <w:p w14:paraId="29690B9C" w14:textId="77777777" w:rsidR="006E31A5" w:rsidRPr="006E31A5" w:rsidRDefault="006E31A5" w:rsidP="006E31A5">
      <w:pPr>
        <w:spacing w:before="0" w:beforeAutospacing="0" w:after="0" w:afterAutospacing="0" w:line="276" w:lineRule="auto"/>
        <w:ind w:firstLine="709"/>
        <w:jc w:val="both"/>
        <w:rPr>
          <w:rFonts w:hAnsi="Times New Roman" w:cs="Times New Roman"/>
          <w:color w:val="000000"/>
          <w:sz w:val="28"/>
          <w:szCs w:val="24"/>
          <w:lang w:val="ru-RU"/>
        </w:rPr>
      </w:pPr>
      <w:r w:rsidRPr="006E31A5">
        <w:rPr>
          <w:rFonts w:hAnsi="Times New Roman" w:cs="Times New Roman"/>
          <w:color w:val="000000"/>
          <w:sz w:val="28"/>
          <w:szCs w:val="24"/>
          <w:lang w:val="ru-RU"/>
        </w:rPr>
        <w:t>Физическая – готовность, способность и потребность в здоровом образе жизни.</w:t>
      </w:r>
    </w:p>
    <w:p w14:paraId="3DEF3B89" w14:textId="77777777" w:rsidR="006E31A5" w:rsidRPr="006E31A5" w:rsidRDefault="006E31A5" w:rsidP="006E31A5">
      <w:pPr>
        <w:spacing w:before="0" w:beforeAutospacing="0" w:after="0" w:afterAutospacing="0" w:line="276" w:lineRule="auto"/>
        <w:ind w:firstLine="709"/>
        <w:jc w:val="both"/>
        <w:rPr>
          <w:rFonts w:hAnsi="Times New Roman" w:cs="Times New Roman"/>
          <w:color w:val="000000"/>
          <w:sz w:val="28"/>
          <w:szCs w:val="24"/>
          <w:lang w:val="ru-RU"/>
        </w:rPr>
      </w:pPr>
      <w:r w:rsidRPr="006E31A5">
        <w:rPr>
          <w:rFonts w:hAnsi="Times New Roman" w:cs="Times New Roman"/>
          <w:color w:val="000000"/>
          <w:sz w:val="28"/>
          <w:szCs w:val="24"/>
          <w:lang w:val="ru-RU"/>
        </w:rPr>
        <w:t>Ценность качества образовательного процесса для ДОУ напрямую связано с ценностью ребёнка.</w:t>
      </w:r>
    </w:p>
    <w:p w14:paraId="4DCAE8A2" w14:textId="77777777" w:rsidR="006E31A5" w:rsidRDefault="006E31A5" w:rsidP="006E31A5">
      <w:pPr>
        <w:spacing w:before="0" w:beforeAutospacing="0" w:after="0" w:afterAutospacing="0" w:line="276" w:lineRule="auto"/>
        <w:ind w:firstLine="709"/>
        <w:jc w:val="both"/>
        <w:rPr>
          <w:rFonts w:hAnsi="Times New Roman" w:cs="Times New Roman"/>
          <w:color w:val="000000"/>
          <w:sz w:val="28"/>
          <w:szCs w:val="24"/>
          <w:lang w:val="ru-RU"/>
        </w:rPr>
      </w:pPr>
      <w:r w:rsidRPr="006E31A5">
        <w:rPr>
          <w:rFonts w:hAnsi="Times New Roman" w:cs="Times New Roman"/>
          <w:color w:val="000000"/>
          <w:sz w:val="28"/>
          <w:szCs w:val="24"/>
          <w:lang w:val="ru-RU"/>
        </w:rPr>
        <w:t>Стремление простроить образовательный процесс в соответствии с индивидуальными</w:t>
      </w:r>
      <w:r>
        <w:rPr>
          <w:rFonts w:hAnsi="Times New Roman" w:cs="Times New Roman"/>
          <w:color w:val="000000"/>
          <w:sz w:val="28"/>
          <w:szCs w:val="24"/>
          <w:lang w:val="ru-RU"/>
        </w:rPr>
        <w:t xml:space="preserve"> </w:t>
      </w:r>
      <w:r w:rsidRPr="006E31A5">
        <w:rPr>
          <w:rFonts w:hAnsi="Times New Roman" w:cs="Times New Roman"/>
          <w:color w:val="000000"/>
          <w:sz w:val="28"/>
          <w:szCs w:val="24"/>
          <w:lang w:val="ru-RU"/>
        </w:rPr>
        <w:t>потребностями и возможностями ребёнка означает с одной стороны – бережное отношение к</w:t>
      </w:r>
      <w:r>
        <w:rPr>
          <w:rFonts w:hAnsi="Times New Roman" w:cs="Times New Roman"/>
          <w:color w:val="000000"/>
          <w:sz w:val="28"/>
          <w:szCs w:val="24"/>
          <w:lang w:val="ru-RU"/>
        </w:rPr>
        <w:t xml:space="preserve"> </w:t>
      </w:r>
      <w:r w:rsidRPr="006E31A5">
        <w:rPr>
          <w:rFonts w:hAnsi="Times New Roman" w:cs="Times New Roman"/>
          <w:color w:val="000000"/>
          <w:sz w:val="28"/>
          <w:szCs w:val="24"/>
          <w:lang w:val="ru-RU"/>
        </w:rPr>
        <w:t>ребёнку (его здоровью, его интересам, его возможностям), с другой стороны профессиональное</w:t>
      </w:r>
      <w:r>
        <w:rPr>
          <w:rFonts w:hAnsi="Times New Roman" w:cs="Times New Roman"/>
          <w:color w:val="000000"/>
          <w:sz w:val="28"/>
          <w:szCs w:val="24"/>
          <w:lang w:val="ru-RU"/>
        </w:rPr>
        <w:t xml:space="preserve"> </w:t>
      </w:r>
      <w:r w:rsidRPr="006E31A5">
        <w:rPr>
          <w:rFonts w:hAnsi="Times New Roman" w:cs="Times New Roman"/>
          <w:color w:val="000000"/>
          <w:sz w:val="28"/>
          <w:szCs w:val="24"/>
          <w:lang w:val="ru-RU"/>
        </w:rPr>
        <w:t>создание оптимальных условий для его развития в воспитательно-образовательном процессе.</w:t>
      </w:r>
    </w:p>
    <w:p w14:paraId="2C382748" w14:textId="77777777" w:rsidR="006E31A5" w:rsidRDefault="006E31A5" w:rsidP="006E31A5">
      <w:pPr>
        <w:spacing w:before="0" w:beforeAutospacing="0" w:after="0" w:afterAutospacing="0" w:line="276" w:lineRule="auto"/>
        <w:ind w:firstLine="709"/>
        <w:jc w:val="both"/>
        <w:rPr>
          <w:rFonts w:hAnsi="Times New Roman" w:cs="Times New Roman"/>
          <w:color w:val="000000"/>
          <w:sz w:val="28"/>
          <w:szCs w:val="24"/>
          <w:lang w:val="ru-RU"/>
        </w:rPr>
      </w:pPr>
    </w:p>
    <w:p w14:paraId="2E190008" w14:textId="78674111" w:rsidR="006E31A5" w:rsidRPr="006E31A5" w:rsidRDefault="006E31A5" w:rsidP="006E31A5">
      <w:pPr>
        <w:spacing w:before="0" w:beforeAutospacing="0" w:after="0" w:afterAutospacing="0" w:line="276" w:lineRule="auto"/>
        <w:ind w:firstLine="709"/>
        <w:jc w:val="center"/>
        <w:rPr>
          <w:rFonts w:hAnsi="Times New Roman" w:cs="Times New Roman"/>
          <w:b/>
          <w:bCs/>
          <w:color w:val="000000"/>
          <w:sz w:val="28"/>
          <w:szCs w:val="24"/>
          <w:lang w:val="ru-RU"/>
        </w:rPr>
      </w:pPr>
      <w:r w:rsidRPr="006E31A5">
        <w:rPr>
          <w:rFonts w:hAnsi="Times New Roman" w:cs="Times New Roman"/>
          <w:b/>
          <w:bCs/>
          <w:color w:val="000000"/>
          <w:sz w:val="28"/>
          <w:szCs w:val="24"/>
          <w:lang w:val="ru-RU"/>
        </w:rPr>
        <w:t>Основные принципы, которыми будем руководствоваться, выстраивая деятельность ДОУ:</w:t>
      </w:r>
    </w:p>
    <w:p w14:paraId="285153BB" w14:textId="0CF2CE99" w:rsidR="006E31A5" w:rsidRPr="006E31A5" w:rsidRDefault="006E31A5" w:rsidP="006E31A5">
      <w:pPr>
        <w:spacing w:before="0" w:beforeAutospacing="0" w:after="0" w:afterAutospacing="0" w:line="276" w:lineRule="auto"/>
        <w:ind w:firstLine="709"/>
        <w:jc w:val="both"/>
        <w:rPr>
          <w:rFonts w:hAnsi="Times New Roman" w:cs="Times New Roman"/>
          <w:color w:val="000000"/>
          <w:sz w:val="28"/>
          <w:szCs w:val="24"/>
          <w:lang w:val="ru-RU"/>
        </w:rPr>
      </w:pPr>
      <w:r w:rsidRPr="006E31A5">
        <w:rPr>
          <w:rFonts w:hAnsi="Times New Roman" w:cs="Times New Roman"/>
          <w:color w:val="000000"/>
          <w:sz w:val="28"/>
          <w:szCs w:val="24"/>
          <w:lang w:val="ru-RU"/>
        </w:rPr>
        <w:t>- принцип системности – целостный подход, взаимодействие всех направлений и звеньев на</w:t>
      </w:r>
      <w:r>
        <w:rPr>
          <w:rFonts w:hAnsi="Times New Roman" w:cs="Times New Roman"/>
          <w:color w:val="000000"/>
          <w:sz w:val="28"/>
          <w:szCs w:val="24"/>
          <w:lang w:val="ru-RU"/>
        </w:rPr>
        <w:t xml:space="preserve"> </w:t>
      </w:r>
      <w:r w:rsidRPr="006E31A5">
        <w:rPr>
          <w:rFonts w:hAnsi="Times New Roman" w:cs="Times New Roman"/>
          <w:color w:val="000000"/>
          <w:sz w:val="28"/>
          <w:szCs w:val="24"/>
          <w:lang w:val="ru-RU"/>
        </w:rPr>
        <w:t>достижение оптимального результата – развития личности ребенка;</w:t>
      </w:r>
    </w:p>
    <w:p w14:paraId="241D06B5" w14:textId="5EC2F614" w:rsidR="006E31A5" w:rsidRPr="006E31A5" w:rsidRDefault="006E31A5" w:rsidP="006E31A5">
      <w:pPr>
        <w:spacing w:before="0" w:beforeAutospacing="0" w:after="0" w:afterAutospacing="0" w:line="276" w:lineRule="auto"/>
        <w:ind w:firstLine="709"/>
        <w:jc w:val="both"/>
        <w:rPr>
          <w:rFonts w:hAnsi="Times New Roman" w:cs="Times New Roman"/>
          <w:color w:val="000000"/>
          <w:sz w:val="28"/>
          <w:szCs w:val="24"/>
          <w:lang w:val="ru-RU"/>
        </w:rPr>
      </w:pPr>
      <w:r w:rsidRPr="006E31A5">
        <w:rPr>
          <w:rFonts w:hAnsi="Times New Roman" w:cs="Times New Roman"/>
          <w:color w:val="000000"/>
          <w:sz w:val="28"/>
          <w:szCs w:val="24"/>
          <w:lang w:val="ru-RU"/>
        </w:rPr>
        <w:t>- принцип развивающего образования опирается на «зону ближайшего развития» и</w:t>
      </w:r>
      <w:r>
        <w:rPr>
          <w:rFonts w:hAnsi="Times New Roman" w:cs="Times New Roman"/>
          <w:color w:val="000000"/>
          <w:sz w:val="28"/>
          <w:szCs w:val="24"/>
          <w:lang w:val="ru-RU"/>
        </w:rPr>
        <w:t xml:space="preserve"> </w:t>
      </w:r>
      <w:r w:rsidRPr="006E31A5">
        <w:rPr>
          <w:rFonts w:hAnsi="Times New Roman" w:cs="Times New Roman"/>
          <w:color w:val="000000"/>
          <w:sz w:val="28"/>
          <w:szCs w:val="24"/>
          <w:lang w:val="ru-RU"/>
        </w:rPr>
        <w:t>предполагает использование новейших технологий и методик;</w:t>
      </w:r>
    </w:p>
    <w:p w14:paraId="248CE0CE" w14:textId="3927F1F8" w:rsidR="006E31A5" w:rsidRPr="006E31A5" w:rsidRDefault="006E31A5" w:rsidP="006E31A5">
      <w:pPr>
        <w:spacing w:before="0" w:beforeAutospacing="0" w:after="0" w:afterAutospacing="0" w:line="276" w:lineRule="auto"/>
        <w:ind w:firstLine="709"/>
        <w:jc w:val="both"/>
        <w:rPr>
          <w:rFonts w:hAnsi="Times New Roman" w:cs="Times New Roman"/>
          <w:color w:val="000000"/>
          <w:sz w:val="28"/>
          <w:szCs w:val="24"/>
          <w:lang w:val="ru-RU"/>
        </w:rPr>
      </w:pPr>
      <w:r w:rsidRPr="006E31A5">
        <w:rPr>
          <w:rFonts w:hAnsi="Times New Roman" w:cs="Times New Roman"/>
          <w:color w:val="000000"/>
          <w:sz w:val="28"/>
          <w:szCs w:val="24"/>
          <w:lang w:val="ru-RU"/>
        </w:rPr>
        <w:lastRenderedPageBreak/>
        <w:t>- принцип индивидуализации и дифференциации предполагает учет субъективного опыта,</w:t>
      </w:r>
      <w:r>
        <w:rPr>
          <w:rFonts w:hAnsi="Times New Roman" w:cs="Times New Roman"/>
          <w:color w:val="000000"/>
          <w:sz w:val="28"/>
          <w:szCs w:val="24"/>
          <w:lang w:val="ru-RU"/>
        </w:rPr>
        <w:t xml:space="preserve"> </w:t>
      </w:r>
      <w:r w:rsidRPr="006E31A5">
        <w:rPr>
          <w:rFonts w:hAnsi="Times New Roman" w:cs="Times New Roman"/>
          <w:color w:val="000000"/>
          <w:sz w:val="28"/>
          <w:szCs w:val="24"/>
          <w:lang w:val="ru-RU"/>
        </w:rPr>
        <w:t>индивидуальных предпочтений, склонностей, интересов и способностей детей и взрослых;</w:t>
      </w:r>
    </w:p>
    <w:p w14:paraId="1F8A23CB" w14:textId="5906E478" w:rsidR="006E31A5" w:rsidRPr="006E31A5" w:rsidRDefault="006E31A5" w:rsidP="006E31A5">
      <w:pPr>
        <w:spacing w:before="0" w:beforeAutospacing="0" w:after="0" w:afterAutospacing="0" w:line="276" w:lineRule="auto"/>
        <w:ind w:firstLine="709"/>
        <w:jc w:val="both"/>
        <w:rPr>
          <w:rFonts w:hAnsi="Times New Roman" w:cs="Times New Roman"/>
          <w:color w:val="000000"/>
          <w:sz w:val="28"/>
          <w:szCs w:val="24"/>
          <w:lang w:val="ru-RU"/>
        </w:rPr>
      </w:pPr>
      <w:r w:rsidRPr="006E31A5">
        <w:rPr>
          <w:rFonts w:hAnsi="Times New Roman" w:cs="Times New Roman"/>
          <w:color w:val="000000"/>
          <w:sz w:val="28"/>
          <w:szCs w:val="24"/>
          <w:lang w:val="ru-RU"/>
        </w:rPr>
        <w:t>- принцип гуманизации – основывается на усилении внимания к личности каждого</w:t>
      </w:r>
      <w:r>
        <w:rPr>
          <w:rFonts w:hAnsi="Times New Roman" w:cs="Times New Roman"/>
          <w:color w:val="000000"/>
          <w:sz w:val="28"/>
          <w:szCs w:val="24"/>
          <w:lang w:val="ru-RU"/>
        </w:rPr>
        <w:t xml:space="preserve"> </w:t>
      </w:r>
      <w:r w:rsidRPr="006E31A5">
        <w:rPr>
          <w:rFonts w:hAnsi="Times New Roman" w:cs="Times New Roman"/>
          <w:color w:val="000000"/>
          <w:sz w:val="28"/>
          <w:szCs w:val="24"/>
          <w:lang w:val="ru-RU"/>
        </w:rPr>
        <w:t>воспитанника как высшей ценности общества, установке на формирование гражданина с</w:t>
      </w:r>
      <w:r>
        <w:rPr>
          <w:rFonts w:hAnsi="Times New Roman" w:cs="Times New Roman"/>
          <w:color w:val="000000"/>
          <w:sz w:val="28"/>
          <w:szCs w:val="24"/>
          <w:lang w:val="ru-RU"/>
        </w:rPr>
        <w:t xml:space="preserve"> </w:t>
      </w:r>
      <w:r w:rsidRPr="006E31A5">
        <w:rPr>
          <w:rFonts w:hAnsi="Times New Roman" w:cs="Times New Roman"/>
          <w:color w:val="000000"/>
          <w:sz w:val="28"/>
          <w:szCs w:val="24"/>
          <w:lang w:val="ru-RU"/>
        </w:rPr>
        <w:t>полноценным познавательно – речевыми, моральными и физическими качествами, создании</w:t>
      </w:r>
      <w:r>
        <w:rPr>
          <w:rFonts w:hAnsi="Times New Roman" w:cs="Times New Roman"/>
          <w:color w:val="000000"/>
          <w:sz w:val="28"/>
          <w:szCs w:val="24"/>
          <w:lang w:val="ru-RU"/>
        </w:rPr>
        <w:t xml:space="preserve"> </w:t>
      </w:r>
      <w:r w:rsidRPr="006E31A5">
        <w:rPr>
          <w:rFonts w:hAnsi="Times New Roman" w:cs="Times New Roman"/>
          <w:color w:val="000000"/>
          <w:sz w:val="28"/>
          <w:szCs w:val="24"/>
          <w:lang w:val="ru-RU"/>
        </w:rPr>
        <w:t>максимально благоприятных условий для развития его творческой индивидуальности;</w:t>
      </w:r>
    </w:p>
    <w:p w14:paraId="3DB72E18" w14:textId="21303E8F" w:rsidR="006E31A5" w:rsidRPr="006E31A5" w:rsidRDefault="006E31A5" w:rsidP="006E31A5">
      <w:pPr>
        <w:spacing w:before="0" w:beforeAutospacing="0" w:after="0" w:afterAutospacing="0" w:line="276" w:lineRule="auto"/>
        <w:ind w:firstLine="709"/>
        <w:jc w:val="both"/>
        <w:rPr>
          <w:rFonts w:hAnsi="Times New Roman" w:cs="Times New Roman"/>
          <w:color w:val="000000"/>
          <w:sz w:val="28"/>
          <w:szCs w:val="24"/>
          <w:lang w:val="ru-RU"/>
        </w:rPr>
      </w:pPr>
      <w:r w:rsidRPr="006E31A5">
        <w:rPr>
          <w:rFonts w:hAnsi="Times New Roman" w:cs="Times New Roman"/>
          <w:color w:val="000000"/>
          <w:sz w:val="28"/>
          <w:szCs w:val="24"/>
          <w:lang w:val="ru-RU"/>
        </w:rPr>
        <w:t>- принцип увлекательности – является одним из важнейших. Весь образовательный</w:t>
      </w:r>
      <w:r>
        <w:rPr>
          <w:rFonts w:hAnsi="Times New Roman" w:cs="Times New Roman"/>
          <w:color w:val="000000"/>
          <w:sz w:val="28"/>
          <w:szCs w:val="24"/>
          <w:lang w:val="ru-RU"/>
        </w:rPr>
        <w:t xml:space="preserve"> </w:t>
      </w:r>
      <w:r w:rsidRPr="006E31A5">
        <w:rPr>
          <w:rFonts w:hAnsi="Times New Roman" w:cs="Times New Roman"/>
          <w:color w:val="000000"/>
          <w:sz w:val="28"/>
          <w:szCs w:val="24"/>
          <w:lang w:val="ru-RU"/>
        </w:rPr>
        <w:t>материал интересен детям, доступен и подается в игровой форме;</w:t>
      </w:r>
    </w:p>
    <w:p w14:paraId="6391B5F9" w14:textId="7990A9EB" w:rsidR="006E31A5" w:rsidRPr="006E31A5" w:rsidRDefault="006E31A5" w:rsidP="006E31A5">
      <w:pPr>
        <w:spacing w:before="0" w:beforeAutospacing="0" w:after="0" w:afterAutospacing="0" w:line="276" w:lineRule="auto"/>
        <w:ind w:firstLine="709"/>
        <w:jc w:val="both"/>
        <w:rPr>
          <w:rFonts w:hAnsi="Times New Roman" w:cs="Times New Roman"/>
          <w:color w:val="000000"/>
          <w:sz w:val="28"/>
          <w:szCs w:val="24"/>
          <w:lang w:val="ru-RU"/>
        </w:rPr>
      </w:pPr>
      <w:r w:rsidRPr="006E31A5">
        <w:rPr>
          <w:rFonts w:hAnsi="Times New Roman" w:cs="Times New Roman"/>
          <w:color w:val="000000"/>
          <w:sz w:val="28"/>
          <w:szCs w:val="24"/>
          <w:lang w:val="ru-RU"/>
        </w:rPr>
        <w:t>- принцип вариативности предполагает разнообразие содержания, форм и методов с учетом</w:t>
      </w:r>
      <w:r>
        <w:rPr>
          <w:rFonts w:hAnsi="Times New Roman" w:cs="Times New Roman"/>
          <w:color w:val="000000"/>
          <w:sz w:val="28"/>
          <w:szCs w:val="24"/>
          <w:lang w:val="ru-RU"/>
        </w:rPr>
        <w:t xml:space="preserve"> </w:t>
      </w:r>
      <w:r w:rsidRPr="006E31A5">
        <w:rPr>
          <w:rFonts w:hAnsi="Times New Roman" w:cs="Times New Roman"/>
          <w:color w:val="000000"/>
          <w:sz w:val="28"/>
          <w:szCs w:val="24"/>
          <w:lang w:val="ru-RU"/>
        </w:rPr>
        <w:t>целей развития и педагогической поддержки каждого ребенка;</w:t>
      </w:r>
    </w:p>
    <w:p w14:paraId="3ED3F7E3" w14:textId="77226810" w:rsidR="006E31A5" w:rsidRPr="006E31A5" w:rsidRDefault="006E31A5" w:rsidP="006E31A5">
      <w:pPr>
        <w:spacing w:before="0" w:beforeAutospacing="0" w:after="0" w:afterAutospacing="0" w:line="276" w:lineRule="auto"/>
        <w:ind w:firstLine="709"/>
        <w:jc w:val="both"/>
        <w:rPr>
          <w:rFonts w:hAnsi="Times New Roman" w:cs="Times New Roman"/>
          <w:color w:val="000000"/>
          <w:sz w:val="28"/>
          <w:szCs w:val="24"/>
          <w:lang w:val="ru-RU"/>
        </w:rPr>
      </w:pPr>
      <w:r w:rsidRPr="006E31A5">
        <w:rPr>
          <w:rFonts w:hAnsi="Times New Roman" w:cs="Times New Roman"/>
          <w:color w:val="000000"/>
          <w:sz w:val="28"/>
          <w:szCs w:val="24"/>
          <w:lang w:val="ru-RU"/>
        </w:rPr>
        <w:t>- принцип инновационности – определяет постоянный поиск и выбор идей, наиболее</w:t>
      </w:r>
      <w:r>
        <w:rPr>
          <w:rFonts w:hAnsi="Times New Roman" w:cs="Times New Roman"/>
          <w:color w:val="000000"/>
          <w:sz w:val="28"/>
          <w:szCs w:val="24"/>
          <w:lang w:val="ru-RU"/>
        </w:rPr>
        <w:t xml:space="preserve"> </w:t>
      </w:r>
      <w:r w:rsidRPr="006E31A5">
        <w:rPr>
          <w:rFonts w:hAnsi="Times New Roman" w:cs="Times New Roman"/>
          <w:color w:val="000000"/>
          <w:sz w:val="28"/>
          <w:szCs w:val="24"/>
          <w:lang w:val="ru-RU"/>
        </w:rPr>
        <w:t>оптимальных программ, технологий и форм работы;</w:t>
      </w:r>
    </w:p>
    <w:p w14:paraId="09D582C8" w14:textId="4294F59D" w:rsidR="006E31A5" w:rsidRPr="006E31A5" w:rsidRDefault="006E31A5" w:rsidP="006E31A5">
      <w:pPr>
        <w:spacing w:before="0" w:beforeAutospacing="0" w:after="0" w:afterAutospacing="0" w:line="276" w:lineRule="auto"/>
        <w:ind w:firstLine="709"/>
        <w:jc w:val="both"/>
        <w:rPr>
          <w:rFonts w:hAnsi="Times New Roman" w:cs="Times New Roman"/>
          <w:color w:val="000000"/>
          <w:sz w:val="28"/>
          <w:szCs w:val="24"/>
          <w:lang w:val="ru-RU"/>
        </w:rPr>
      </w:pPr>
      <w:r w:rsidRPr="006E31A5">
        <w:rPr>
          <w:rFonts w:hAnsi="Times New Roman" w:cs="Times New Roman"/>
          <w:color w:val="000000"/>
          <w:sz w:val="28"/>
          <w:szCs w:val="24"/>
          <w:lang w:val="ru-RU"/>
        </w:rPr>
        <w:t>- принцип активности – предполагает освоение ребенком программы через собственную</w:t>
      </w:r>
      <w:r>
        <w:rPr>
          <w:rFonts w:hAnsi="Times New Roman" w:cs="Times New Roman"/>
          <w:color w:val="000000"/>
          <w:sz w:val="28"/>
          <w:szCs w:val="24"/>
          <w:lang w:val="ru-RU"/>
        </w:rPr>
        <w:t xml:space="preserve"> </w:t>
      </w:r>
      <w:r w:rsidRPr="006E31A5">
        <w:rPr>
          <w:rFonts w:hAnsi="Times New Roman" w:cs="Times New Roman"/>
          <w:color w:val="000000"/>
          <w:sz w:val="28"/>
          <w:szCs w:val="24"/>
          <w:lang w:val="ru-RU"/>
        </w:rPr>
        <w:t>деятельность под руководством взрослого.</w:t>
      </w:r>
    </w:p>
    <w:p w14:paraId="483C4ACC" w14:textId="61F611A8" w:rsidR="006E31A5" w:rsidRPr="006E31A5" w:rsidRDefault="006E31A5" w:rsidP="006E31A5">
      <w:pPr>
        <w:spacing w:before="0" w:beforeAutospacing="0" w:after="0" w:afterAutospacing="0" w:line="276" w:lineRule="auto"/>
        <w:ind w:firstLine="709"/>
        <w:jc w:val="both"/>
        <w:rPr>
          <w:rFonts w:hAnsi="Times New Roman" w:cs="Times New Roman"/>
          <w:color w:val="000000"/>
          <w:sz w:val="28"/>
          <w:szCs w:val="24"/>
          <w:lang w:val="ru-RU"/>
        </w:rPr>
      </w:pPr>
      <w:r w:rsidRPr="006E31A5">
        <w:rPr>
          <w:rFonts w:hAnsi="Times New Roman" w:cs="Times New Roman"/>
          <w:color w:val="000000"/>
          <w:sz w:val="28"/>
          <w:szCs w:val="24"/>
          <w:lang w:val="ru-RU"/>
        </w:rPr>
        <w:t>Образ будущего ДОУ - это Учреждение, где ребенок реализует свое право на</w:t>
      </w:r>
      <w:r>
        <w:rPr>
          <w:rFonts w:hAnsi="Times New Roman" w:cs="Times New Roman"/>
          <w:color w:val="000000"/>
          <w:sz w:val="28"/>
          <w:szCs w:val="24"/>
          <w:lang w:val="ru-RU"/>
        </w:rPr>
        <w:t xml:space="preserve"> </w:t>
      </w:r>
      <w:r w:rsidRPr="006E31A5">
        <w:rPr>
          <w:rFonts w:hAnsi="Times New Roman" w:cs="Times New Roman"/>
          <w:color w:val="000000"/>
          <w:sz w:val="28"/>
          <w:szCs w:val="24"/>
          <w:lang w:val="ru-RU"/>
        </w:rPr>
        <w:t>индивидуальное развитие в соответствии со своими потребностями, возможностями и</w:t>
      </w:r>
      <w:r>
        <w:rPr>
          <w:rFonts w:hAnsi="Times New Roman" w:cs="Times New Roman"/>
          <w:color w:val="000000"/>
          <w:sz w:val="28"/>
          <w:szCs w:val="24"/>
          <w:lang w:val="ru-RU"/>
        </w:rPr>
        <w:t xml:space="preserve"> </w:t>
      </w:r>
      <w:r w:rsidRPr="006E31A5">
        <w:rPr>
          <w:rFonts w:hAnsi="Times New Roman" w:cs="Times New Roman"/>
          <w:color w:val="000000"/>
          <w:sz w:val="28"/>
          <w:szCs w:val="24"/>
          <w:lang w:val="ru-RU"/>
        </w:rPr>
        <w:t>способностями. Педагоги развивают свои профессиональные и личностные качества;</w:t>
      </w:r>
    </w:p>
    <w:p w14:paraId="3C865ACD" w14:textId="6150C73B" w:rsidR="006E31A5" w:rsidRPr="006E31A5" w:rsidRDefault="006E31A5" w:rsidP="006E31A5">
      <w:pPr>
        <w:spacing w:before="0" w:beforeAutospacing="0" w:after="0" w:afterAutospacing="0" w:line="276" w:lineRule="auto"/>
        <w:ind w:firstLine="709"/>
        <w:jc w:val="both"/>
        <w:rPr>
          <w:rFonts w:hAnsi="Times New Roman" w:cs="Times New Roman"/>
          <w:color w:val="000000"/>
          <w:sz w:val="28"/>
          <w:szCs w:val="24"/>
          <w:lang w:val="ru-RU"/>
        </w:rPr>
      </w:pPr>
      <w:r w:rsidRPr="006E31A5">
        <w:rPr>
          <w:rFonts w:hAnsi="Times New Roman" w:cs="Times New Roman"/>
          <w:color w:val="000000"/>
          <w:sz w:val="28"/>
          <w:szCs w:val="24"/>
          <w:lang w:val="ru-RU"/>
        </w:rPr>
        <w:t>руководитель обеспечивает успех деятельности детей и педагогов; коллектив работает в</w:t>
      </w:r>
      <w:r>
        <w:rPr>
          <w:rFonts w:hAnsi="Times New Roman" w:cs="Times New Roman"/>
          <w:color w:val="000000"/>
          <w:sz w:val="28"/>
          <w:szCs w:val="24"/>
          <w:lang w:val="ru-RU"/>
        </w:rPr>
        <w:t xml:space="preserve"> </w:t>
      </w:r>
      <w:r w:rsidRPr="006E31A5">
        <w:rPr>
          <w:rFonts w:hAnsi="Times New Roman" w:cs="Times New Roman"/>
          <w:color w:val="000000"/>
          <w:sz w:val="28"/>
          <w:szCs w:val="24"/>
          <w:lang w:val="ru-RU"/>
        </w:rPr>
        <w:t>творческом поисковом режиме, основываясь на гуманных отношениях партнерского</w:t>
      </w:r>
      <w:r>
        <w:rPr>
          <w:rFonts w:hAnsi="Times New Roman" w:cs="Times New Roman"/>
          <w:color w:val="000000"/>
          <w:sz w:val="28"/>
          <w:szCs w:val="24"/>
          <w:lang w:val="ru-RU"/>
        </w:rPr>
        <w:t xml:space="preserve"> </w:t>
      </w:r>
      <w:r w:rsidRPr="006E31A5">
        <w:rPr>
          <w:rFonts w:hAnsi="Times New Roman" w:cs="Times New Roman"/>
          <w:color w:val="000000"/>
          <w:sz w:val="28"/>
          <w:szCs w:val="24"/>
          <w:lang w:val="ru-RU"/>
        </w:rPr>
        <w:t>сотрудничества.</w:t>
      </w:r>
    </w:p>
    <w:p w14:paraId="4F1CD080" w14:textId="31A977AB" w:rsidR="006E31A5" w:rsidRPr="006E31A5" w:rsidRDefault="006E31A5" w:rsidP="006E31A5">
      <w:pPr>
        <w:spacing w:before="0" w:beforeAutospacing="0" w:after="0" w:afterAutospacing="0" w:line="276" w:lineRule="auto"/>
        <w:ind w:firstLine="709"/>
        <w:jc w:val="both"/>
        <w:rPr>
          <w:rFonts w:hAnsi="Times New Roman" w:cs="Times New Roman"/>
          <w:color w:val="000000"/>
          <w:sz w:val="28"/>
          <w:szCs w:val="24"/>
          <w:lang w:val="ru-RU"/>
        </w:rPr>
      </w:pPr>
      <w:r w:rsidRPr="006E31A5">
        <w:rPr>
          <w:rFonts w:hAnsi="Times New Roman" w:cs="Times New Roman"/>
          <w:color w:val="000000"/>
          <w:sz w:val="28"/>
          <w:szCs w:val="24"/>
          <w:lang w:val="ru-RU"/>
        </w:rPr>
        <w:t>Основной структурной единицей в процессе развития ДОУ выступает взаимодействие</w:t>
      </w:r>
      <w:r>
        <w:rPr>
          <w:rFonts w:hAnsi="Times New Roman" w:cs="Times New Roman"/>
          <w:color w:val="000000"/>
          <w:sz w:val="28"/>
          <w:szCs w:val="24"/>
          <w:lang w:val="ru-RU"/>
        </w:rPr>
        <w:t xml:space="preserve"> </w:t>
      </w:r>
      <w:r w:rsidRPr="006E31A5">
        <w:rPr>
          <w:rFonts w:hAnsi="Times New Roman" w:cs="Times New Roman"/>
          <w:color w:val="000000"/>
          <w:sz w:val="28"/>
          <w:szCs w:val="24"/>
          <w:lang w:val="ru-RU"/>
        </w:rPr>
        <w:t>участников образовательных отношений в системе «педагог – ребенок - родитель».</w:t>
      </w:r>
    </w:p>
    <w:p w14:paraId="1F779246" w14:textId="7EE88E13" w:rsidR="006E31A5" w:rsidRPr="006E31A5" w:rsidRDefault="006E31A5" w:rsidP="006E31A5">
      <w:pPr>
        <w:spacing w:before="0" w:beforeAutospacing="0" w:after="0" w:afterAutospacing="0" w:line="276" w:lineRule="auto"/>
        <w:ind w:firstLine="709"/>
        <w:jc w:val="both"/>
        <w:rPr>
          <w:rFonts w:hAnsi="Times New Roman" w:cs="Times New Roman"/>
          <w:color w:val="000000"/>
          <w:sz w:val="28"/>
          <w:szCs w:val="24"/>
          <w:lang w:val="ru-RU"/>
        </w:rPr>
      </w:pPr>
      <w:r>
        <w:rPr>
          <w:rFonts w:hAnsi="Times New Roman" w:cs="Times New Roman"/>
          <w:color w:val="000000"/>
          <w:sz w:val="28"/>
          <w:szCs w:val="24"/>
          <w:lang w:val="ru-RU"/>
        </w:rPr>
        <w:t>-</w:t>
      </w:r>
      <w:r w:rsidRPr="006E31A5">
        <w:rPr>
          <w:rFonts w:hAnsi="Times New Roman" w:cs="Times New Roman"/>
          <w:color w:val="000000"/>
          <w:sz w:val="28"/>
          <w:szCs w:val="24"/>
          <w:lang w:val="ru-RU"/>
        </w:rPr>
        <w:t>Родители формируют социальный заказ на уровне общественной потребности;</w:t>
      </w:r>
    </w:p>
    <w:p w14:paraId="4DD4E30A" w14:textId="11C6ACF0" w:rsidR="006E31A5" w:rsidRPr="006E31A5" w:rsidRDefault="006E31A5" w:rsidP="006E31A5">
      <w:pPr>
        <w:spacing w:before="0" w:beforeAutospacing="0" w:after="0" w:afterAutospacing="0" w:line="276" w:lineRule="auto"/>
        <w:ind w:firstLine="709"/>
        <w:jc w:val="both"/>
        <w:rPr>
          <w:rFonts w:hAnsi="Times New Roman" w:cs="Times New Roman"/>
          <w:color w:val="000000"/>
          <w:sz w:val="28"/>
          <w:szCs w:val="24"/>
          <w:lang w:val="ru-RU"/>
        </w:rPr>
      </w:pPr>
      <w:r>
        <w:rPr>
          <w:rFonts w:hAnsi="Times New Roman" w:cs="Times New Roman"/>
          <w:color w:val="000000"/>
          <w:sz w:val="28"/>
          <w:szCs w:val="24"/>
          <w:lang w:val="ru-RU"/>
        </w:rPr>
        <w:t>-</w:t>
      </w:r>
      <w:r w:rsidRPr="006E31A5">
        <w:rPr>
          <w:rFonts w:hAnsi="Times New Roman" w:cs="Times New Roman"/>
          <w:color w:val="000000"/>
          <w:sz w:val="28"/>
          <w:szCs w:val="24"/>
          <w:lang w:val="ru-RU"/>
        </w:rPr>
        <w:t>Воспитатели являются непосредственным реализаторами образовательных услуг на уровне</w:t>
      </w:r>
      <w:r>
        <w:rPr>
          <w:rFonts w:hAnsi="Times New Roman" w:cs="Times New Roman"/>
          <w:color w:val="000000"/>
          <w:sz w:val="28"/>
          <w:szCs w:val="24"/>
          <w:lang w:val="ru-RU"/>
        </w:rPr>
        <w:t xml:space="preserve"> </w:t>
      </w:r>
      <w:r w:rsidRPr="006E31A5">
        <w:rPr>
          <w:rFonts w:hAnsi="Times New Roman" w:cs="Times New Roman"/>
          <w:color w:val="000000"/>
          <w:sz w:val="28"/>
          <w:szCs w:val="24"/>
          <w:lang w:val="ru-RU"/>
        </w:rPr>
        <w:t>государства;</w:t>
      </w:r>
    </w:p>
    <w:p w14:paraId="34BE89D6" w14:textId="09B7CDC1" w:rsidR="006E31A5" w:rsidRPr="006E31A5" w:rsidRDefault="006E31A5" w:rsidP="006E31A5">
      <w:pPr>
        <w:spacing w:before="0" w:beforeAutospacing="0" w:after="0" w:afterAutospacing="0" w:line="276" w:lineRule="auto"/>
        <w:ind w:firstLine="709"/>
        <w:jc w:val="both"/>
        <w:rPr>
          <w:rFonts w:hAnsi="Times New Roman" w:cs="Times New Roman"/>
          <w:color w:val="000000"/>
          <w:sz w:val="28"/>
          <w:szCs w:val="24"/>
          <w:lang w:val="ru-RU"/>
        </w:rPr>
      </w:pPr>
      <w:r>
        <w:rPr>
          <w:rFonts w:hAnsi="Times New Roman" w:cs="Times New Roman"/>
          <w:color w:val="000000"/>
          <w:sz w:val="28"/>
          <w:szCs w:val="24"/>
          <w:lang w:val="ru-RU"/>
        </w:rPr>
        <w:t>-</w:t>
      </w:r>
      <w:r w:rsidRPr="006E31A5">
        <w:rPr>
          <w:rFonts w:hAnsi="Times New Roman" w:cs="Times New Roman"/>
          <w:color w:val="000000"/>
          <w:sz w:val="28"/>
          <w:szCs w:val="24"/>
          <w:lang w:val="ru-RU"/>
        </w:rPr>
        <w:t>Дети выступают как потребители оказываемых ДОУ услуг по обучению и воспитанию,</w:t>
      </w:r>
      <w:r>
        <w:rPr>
          <w:rFonts w:hAnsi="Times New Roman" w:cs="Times New Roman"/>
          <w:color w:val="000000"/>
          <w:sz w:val="28"/>
          <w:szCs w:val="24"/>
          <w:lang w:val="ru-RU"/>
        </w:rPr>
        <w:t xml:space="preserve"> </w:t>
      </w:r>
      <w:r w:rsidRPr="006E31A5">
        <w:rPr>
          <w:rFonts w:hAnsi="Times New Roman" w:cs="Times New Roman"/>
          <w:color w:val="000000"/>
          <w:sz w:val="28"/>
          <w:szCs w:val="24"/>
          <w:lang w:val="ru-RU"/>
        </w:rPr>
        <w:t>развитию личности.</w:t>
      </w:r>
    </w:p>
    <w:p w14:paraId="713DE5FE" w14:textId="54847E34" w:rsidR="006E31A5" w:rsidRPr="006E31A5" w:rsidRDefault="006E31A5" w:rsidP="006E31A5">
      <w:pPr>
        <w:spacing w:before="0" w:beforeAutospacing="0" w:after="0" w:afterAutospacing="0" w:line="276" w:lineRule="auto"/>
        <w:ind w:firstLine="709"/>
        <w:jc w:val="both"/>
        <w:rPr>
          <w:rFonts w:hAnsi="Times New Roman" w:cs="Times New Roman"/>
          <w:color w:val="000000"/>
          <w:sz w:val="28"/>
          <w:szCs w:val="24"/>
          <w:lang w:val="ru-RU"/>
        </w:rPr>
      </w:pPr>
      <w:r w:rsidRPr="006E31A5">
        <w:rPr>
          <w:rFonts w:hAnsi="Times New Roman" w:cs="Times New Roman"/>
          <w:color w:val="000000"/>
          <w:sz w:val="28"/>
          <w:szCs w:val="24"/>
          <w:lang w:val="ru-RU"/>
        </w:rPr>
        <w:t>Для того чтобы педагоги могли эффективно осуществлять взаимодействие с семьей,</w:t>
      </w:r>
      <w:r w:rsidR="00B663BB">
        <w:rPr>
          <w:rFonts w:hAnsi="Times New Roman" w:cs="Times New Roman"/>
          <w:color w:val="000000"/>
          <w:sz w:val="28"/>
          <w:szCs w:val="24"/>
          <w:lang w:val="ru-RU"/>
        </w:rPr>
        <w:t xml:space="preserve"> </w:t>
      </w:r>
      <w:r w:rsidRPr="006E31A5">
        <w:rPr>
          <w:rFonts w:hAnsi="Times New Roman" w:cs="Times New Roman"/>
          <w:color w:val="000000"/>
          <w:sz w:val="28"/>
          <w:szCs w:val="24"/>
          <w:lang w:val="ru-RU"/>
        </w:rPr>
        <w:t>необходимо повышение их правовой и психолого-педагогической культуры, формирование</w:t>
      </w:r>
      <w:r>
        <w:rPr>
          <w:rFonts w:hAnsi="Times New Roman" w:cs="Times New Roman"/>
          <w:color w:val="000000"/>
          <w:sz w:val="28"/>
          <w:szCs w:val="24"/>
          <w:lang w:val="ru-RU"/>
        </w:rPr>
        <w:t xml:space="preserve"> </w:t>
      </w:r>
      <w:r w:rsidRPr="006E31A5">
        <w:rPr>
          <w:rFonts w:hAnsi="Times New Roman" w:cs="Times New Roman"/>
          <w:color w:val="000000"/>
          <w:sz w:val="28"/>
          <w:szCs w:val="24"/>
          <w:lang w:val="ru-RU"/>
        </w:rPr>
        <w:t>гуманистических взглядов на процесс образования, а также профессиональные умения</w:t>
      </w:r>
      <w:r>
        <w:rPr>
          <w:rFonts w:hAnsi="Times New Roman" w:cs="Times New Roman"/>
          <w:color w:val="000000"/>
          <w:sz w:val="28"/>
          <w:szCs w:val="24"/>
          <w:lang w:val="ru-RU"/>
        </w:rPr>
        <w:t xml:space="preserve"> </w:t>
      </w:r>
      <w:r w:rsidRPr="006E31A5">
        <w:rPr>
          <w:rFonts w:hAnsi="Times New Roman" w:cs="Times New Roman"/>
          <w:color w:val="000000"/>
          <w:sz w:val="28"/>
          <w:szCs w:val="24"/>
          <w:lang w:val="ru-RU"/>
        </w:rPr>
        <w:t>контактировать с родителями.</w:t>
      </w:r>
    </w:p>
    <w:p w14:paraId="7C2FF9B3" w14:textId="306E5A2F" w:rsidR="006E31A5" w:rsidRDefault="006E31A5" w:rsidP="006E31A5">
      <w:pPr>
        <w:spacing w:before="0" w:beforeAutospacing="0" w:after="0" w:afterAutospacing="0" w:line="276" w:lineRule="auto"/>
        <w:ind w:firstLine="709"/>
        <w:jc w:val="both"/>
        <w:rPr>
          <w:rFonts w:hAnsi="Times New Roman" w:cs="Times New Roman"/>
          <w:b/>
          <w:bCs/>
          <w:color w:val="000000"/>
          <w:sz w:val="28"/>
          <w:szCs w:val="24"/>
          <w:lang w:val="ru-RU"/>
        </w:rPr>
      </w:pPr>
      <w:r w:rsidRPr="006E31A5">
        <w:rPr>
          <w:rFonts w:hAnsi="Times New Roman" w:cs="Times New Roman"/>
          <w:color w:val="000000"/>
          <w:sz w:val="28"/>
          <w:szCs w:val="24"/>
          <w:lang w:val="ru-RU"/>
        </w:rPr>
        <w:lastRenderedPageBreak/>
        <w:t>Таким образом, цель разработки данной концепции Программы развития ДОУ</w:t>
      </w:r>
      <w:r>
        <w:rPr>
          <w:rFonts w:hAnsi="Times New Roman" w:cs="Times New Roman"/>
          <w:color w:val="000000"/>
          <w:sz w:val="28"/>
          <w:szCs w:val="24"/>
          <w:lang w:val="ru-RU"/>
        </w:rPr>
        <w:t xml:space="preserve"> </w:t>
      </w:r>
      <w:r w:rsidRPr="006E31A5">
        <w:rPr>
          <w:rFonts w:hAnsi="Times New Roman" w:cs="Times New Roman"/>
          <w:color w:val="000000"/>
          <w:sz w:val="28"/>
          <w:szCs w:val="24"/>
          <w:lang w:val="ru-RU"/>
        </w:rPr>
        <w:t>заключается в том, чтобы способствовать организации комфортного и эффективного процесса</w:t>
      </w:r>
      <w:r>
        <w:rPr>
          <w:rFonts w:hAnsi="Times New Roman" w:cs="Times New Roman"/>
          <w:color w:val="000000"/>
          <w:sz w:val="28"/>
          <w:szCs w:val="24"/>
          <w:lang w:val="ru-RU"/>
        </w:rPr>
        <w:t xml:space="preserve"> </w:t>
      </w:r>
      <w:r w:rsidRPr="006E31A5">
        <w:rPr>
          <w:rFonts w:hAnsi="Times New Roman" w:cs="Times New Roman"/>
          <w:color w:val="000000"/>
          <w:sz w:val="28"/>
          <w:szCs w:val="24"/>
          <w:lang w:val="ru-RU"/>
        </w:rPr>
        <w:t>образования детей дошкольного возраста, содействовать всестороннему развитию ребёнка на</w:t>
      </w:r>
      <w:r>
        <w:rPr>
          <w:rFonts w:hAnsi="Times New Roman" w:cs="Times New Roman"/>
          <w:color w:val="000000"/>
          <w:sz w:val="28"/>
          <w:szCs w:val="24"/>
          <w:lang w:val="ru-RU"/>
        </w:rPr>
        <w:t xml:space="preserve"> </w:t>
      </w:r>
      <w:r w:rsidRPr="006E31A5">
        <w:rPr>
          <w:rFonts w:hAnsi="Times New Roman" w:cs="Times New Roman"/>
          <w:color w:val="000000"/>
          <w:sz w:val="28"/>
          <w:szCs w:val="24"/>
          <w:lang w:val="ru-RU"/>
        </w:rPr>
        <w:t>протяжении всего пребывания в детском саду, в том числе детей с ОВЗ.</w:t>
      </w:r>
      <w:r w:rsidRPr="006E31A5">
        <w:rPr>
          <w:rFonts w:hAnsi="Times New Roman" w:cs="Times New Roman"/>
          <w:color w:val="000000"/>
          <w:sz w:val="28"/>
          <w:szCs w:val="24"/>
          <w:lang w:val="ru-RU"/>
        </w:rPr>
        <w:cr/>
      </w:r>
    </w:p>
    <w:p w14:paraId="5547C707" w14:textId="1486992A" w:rsidR="00637D62" w:rsidRDefault="00410B9A" w:rsidP="006E31A5">
      <w:pPr>
        <w:spacing w:before="0" w:beforeAutospacing="0" w:after="0" w:afterAutospacing="0"/>
        <w:jc w:val="center"/>
        <w:rPr>
          <w:rFonts w:hAnsi="Times New Roman" w:cs="Times New Roman"/>
          <w:b/>
          <w:bCs/>
          <w:color w:val="000000"/>
          <w:sz w:val="28"/>
          <w:szCs w:val="24"/>
          <w:lang w:val="ru-RU"/>
        </w:rPr>
      </w:pPr>
      <w:r w:rsidRPr="00381063">
        <w:rPr>
          <w:rFonts w:hAnsi="Times New Roman" w:cs="Times New Roman"/>
          <w:b/>
          <w:bCs/>
          <w:color w:val="000000"/>
          <w:sz w:val="28"/>
          <w:szCs w:val="24"/>
          <w:lang w:val="ru-RU"/>
        </w:rPr>
        <w:t>Мероприятия по реализации программы развития</w:t>
      </w:r>
    </w:p>
    <w:p w14:paraId="0AAE9CCE" w14:textId="77777777" w:rsidR="006E31A5" w:rsidRPr="00381063" w:rsidRDefault="006E31A5" w:rsidP="006E31A5">
      <w:pPr>
        <w:spacing w:before="0" w:beforeAutospacing="0" w:after="0" w:afterAutospacing="0"/>
        <w:jc w:val="center"/>
        <w:rPr>
          <w:rFonts w:hAnsi="Times New Roman" w:cs="Times New Roman"/>
          <w:color w:val="000000"/>
          <w:sz w:val="28"/>
          <w:szCs w:val="24"/>
          <w:lang w:val="ru-RU"/>
        </w:rPr>
      </w:pPr>
    </w:p>
    <w:tbl>
      <w:tblPr>
        <w:tblW w:w="10682" w:type="dxa"/>
        <w:tblInd w:w="-209" w:type="dxa"/>
        <w:tblLayout w:type="fixed"/>
        <w:tblCellMar>
          <w:top w:w="15" w:type="dxa"/>
          <w:left w:w="15" w:type="dxa"/>
          <w:bottom w:w="15" w:type="dxa"/>
          <w:right w:w="15" w:type="dxa"/>
        </w:tblCellMar>
        <w:tblLook w:val="0600" w:firstRow="0" w:lastRow="0" w:firstColumn="0" w:lastColumn="0" w:noHBand="1" w:noVBand="1"/>
      </w:tblPr>
      <w:tblGrid>
        <w:gridCol w:w="568"/>
        <w:gridCol w:w="3027"/>
        <w:gridCol w:w="2268"/>
        <w:gridCol w:w="1417"/>
        <w:gridCol w:w="1843"/>
        <w:gridCol w:w="1559"/>
      </w:tblGrid>
      <w:tr w:rsidR="00637D62" w14:paraId="34FD537A" w14:textId="77777777" w:rsidTr="00575538">
        <w:tc>
          <w:tcPr>
            <w:tcW w:w="5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AB385A" w14:textId="77777777" w:rsidR="00637D62" w:rsidRPr="00381063" w:rsidRDefault="00410B9A">
            <w:pPr>
              <w:rPr>
                <w:rFonts w:hAnsi="Times New Roman" w:cs="Times New Roman"/>
                <w:color w:val="000000"/>
                <w:sz w:val="28"/>
                <w:szCs w:val="24"/>
              </w:rPr>
            </w:pPr>
            <w:r w:rsidRPr="00381063">
              <w:rPr>
                <w:rFonts w:hAnsi="Times New Roman" w:cs="Times New Roman"/>
                <w:b/>
                <w:bCs/>
                <w:color w:val="000000"/>
                <w:sz w:val="28"/>
                <w:szCs w:val="24"/>
              </w:rPr>
              <w:t>№ п/п</w:t>
            </w:r>
          </w:p>
        </w:tc>
        <w:tc>
          <w:tcPr>
            <w:tcW w:w="30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C9DA23E" w14:textId="77777777" w:rsidR="00637D62" w:rsidRPr="00381063" w:rsidRDefault="00410B9A">
            <w:pPr>
              <w:rPr>
                <w:rFonts w:hAnsi="Times New Roman" w:cs="Times New Roman"/>
                <w:color w:val="000000"/>
                <w:sz w:val="28"/>
                <w:szCs w:val="24"/>
              </w:rPr>
            </w:pPr>
            <w:r w:rsidRPr="00381063">
              <w:rPr>
                <w:rFonts w:hAnsi="Times New Roman" w:cs="Times New Roman"/>
                <w:b/>
                <w:bCs/>
                <w:color w:val="000000"/>
                <w:sz w:val="28"/>
                <w:szCs w:val="24"/>
              </w:rPr>
              <w:t>Мероприятие</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66624A6" w14:textId="77777777" w:rsidR="00637D62" w:rsidRPr="00381063" w:rsidRDefault="00410B9A">
            <w:pPr>
              <w:rPr>
                <w:rFonts w:hAnsi="Times New Roman" w:cs="Times New Roman"/>
                <w:color w:val="000000"/>
                <w:sz w:val="28"/>
                <w:szCs w:val="24"/>
              </w:rPr>
            </w:pPr>
            <w:r w:rsidRPr="00381063">
              <w:rPr>
                <w:rFonts w:hAnsi="Times New Roman" w:cs="Times New Roman"/>
                <w:b/>
                <w:bCs/>
                <w:color w:val="000000"/>
                <w:sz w:val="28"/>
                <w:szCs w:val="24"/>
              </w:rPr>
              <w:t>Ответственный</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98E585" w14:textId="77777777" w:rsidR="00637D62" w:rsidRPr="00381063" w:rsidRDefault="00410B9A">
            <w:pPr>
              <w:rPr>
                <w:rFonts w:hAnsi="Times New Roman" w:cs="Times New Roman"/>
                <w:color w:val="000000"/>
                <w:sz w:val="28"/>
                <w:szCs w:val="24"/>
              </w:rPr>
            </w:pPr>
            <w:r w:rsidRPr="00381063">
              <w:rPr>
                <w:rFonts w:hAnsi="Times New Roman" w:cs="Times New Roman"/>
                <w:b/>
                <w:bCs/>
                <w:color w:val="000000"/>
                <w:sz w:val="28"/>
                <w:szCs w:val="24"/>
              </w:rPr>
              <w:t>Срок</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AA0AD6" w14:textId="77777777" w:rsidR="00637D62" w:rsidRPr="00381063" w:rsidRDefault="00410B9A">
            <w:pPr>
              <w:rPr>
                <w:rFonts w:hAnsi="Times New Roman" w:cs="Times New Roman"/>
                <w:color w:val="000000"/>
                <w:sz w:val="28"/>
                <w:szCs w:val="24"/>
              </w:rPr>
            </w:pPr>
            <w:r w:rsidRPr="00381063">
              <w:rPr>
                <w:rFonts w:hAnsi="Times New Roman" w:cs="Times New Roman"/>
                <w:b/>
                <w:bCs/>
                <w:color w:val="000000"/>
                <w:sz w:val="28"/>
                <w:szCs w:val="24"/>
              </w:rPr>
              <w:t>Результат</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6EA6AF" w14:textId="77777777" w:rsidR="00637D62" w:rsidRPr="00381063" w:rsidRDefault="00410B9A">
            <w:pPr>
              <w:rPr>
                <w:rFonts w:hAnsi="Times New Roman" w:cs="Times New Roman"/>
                <w:color w:val="000000"/>
                <w:sz w:val="28"/>
                <w:szCs w:val="24"/>
              </w:rPr>
            </w:pPr>
            <w:r w:rsidRPr="00381063">
              <w:rPr>
                <w:rFonts w:hAnsi="Times New Roman" w:cs="Times New Roman"/>
                <w:b/>
                <w:bCs/>
                <w:color w:val="000000"/>
                <w:sz w:val="28"/>
                <w:szCs w:val="24"/>
              </w:rPr>
              <w:t>Выполнение</w:t>
            </w:r>
          </w:p>
        </w:tc>
      </w:tr>
      <w:tr w:rsidR="00637D62" w14:paraId="229E5B70" w14:textId="77777777" w:rsidTr="00575538">
        <w:tc>
          <w:tcPr>
            <w:tcW w:w="10682"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78493B" w14:textId="0D408310" w:rsidR="00637D62" w:rsidRPr="0039339A" w:rsidRDefault="00410B9A">
            <w:pPr>
              <w:jc w:val="center"/>
              <w:rPr>
                <w:rFonts w:hAnsi="Times New Roman" w:cs="Times New Roman"/>
                <w:color w:val="000000"/>
                <w:sz w:val="28"/>
                <w:szCs w:val="24"/>
                <w:lang w:val="ru-RU"/>
              </w:rPr>
            </w:pPr>
            <w:r w:rsidRPr="00381063">
              <w:rPr>
                <w:rFonts w:hAnsi="Times New Roman" w:cs="Times New Roman"/>
                <w:b/>
                <w:bCs/>
                <w:color w:val="000000"/>
                <w:sz w:val="28"/>
                <w:szCs w:val="24"/>
              </w:rPr>
              <w:t>1. Переход на ФОП</w:t>
            </w:r>
            <w:r w:rsidR="0039339A">
              <w:rPr>
                <w:rFonts w:hAnsi="Times New Roman" w:cs="Times New Roman"/>
                <w:b/>
                <w:bCs/>
                <w:color w:val="000000"/>
                <w:sz w:val="28"/>
                <w:szCs w:val="24"/>
                <w:lang w:val="ru-RU"/>
              </w:rPr>
              <w:t xml:space="preserve"> ДО</w:t>
            </w:r>
          </w:p>
        </w:tc>
      </w:tr>
      <w:tr w:rsidR="00637D62" w14:paraId="461E0529" w14:textId="77777777" w:rsidTr="00575538">
        <w:tc>
          <w:tcPr>
            <w:tcW w:w="5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26AD08"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1</w:t>
            </w:r>
          </w:p>
        </w:tc>
        <w:tc>
          <w:tcPr>
            <w:tcW w:w="30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C8E179" w14:textId="7D0C39B0" w:rsidR="00637D62" w:rsidRPr="00381063" w:rsidRDefault="00410B9A">
            <w:pPr>
              <w:rPr>
                <w:sz w:val="28"/>
                <w:lang w:val="ru-RU"/>
              </w:rPr>
            </w:pPr>
            <w:r w:rsidRPr="00381063">
              <w:rPr>
                <w:rFonts w:hAnsi="Times New Roman" w:cs="Times New Roman"/>
                <w:color w:val="000000"/>
                <w:sz w:val="28"/>
                <w:szCs w:val="24"/>
                <w:lang w:val="ru-RU"/>
              </w:rPr>
              <w:t>Создание рабочей группы по корректировки ООП в связи с переходом на ФОП</w:t>
            </w:r>
            <w:r w:rsidR="0039339A">
              <w:rPr>
                <w:rFonts w:hAnsi="Times New Roman" w:cs="Times New Roman"/>
                <w:color w:val="000000"/>
                <w:sz w:val="28"/>
                <w:szCs w:val="24"/>
                <w:lang w:val="ru-RU"/>
              </w:rPr>
              <w:t xml:space="preserve"> ДО</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37EC96D"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Заведующий</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025F12" w14:textId="3BDEAA40" w:rsidR="00637D62" w:rsidRPr="00381063" w:rsidRDefault="0039339A">
            <w:pPr>
              <w:rPr>
                <w:rFonts w:hAnsi="Times New Roman" w:cs="Times New Roman"/>
                <w:color w:val="000000"/>
                <w:sz w:val="28"/>
                <w:szCs w:val="24"/>
              </w:rPr>
            </w:pPr>
            <w:r>
              <w:rPr>
                <w:rFonts w:hAnsi="Times New Roman" w:cs="Times New Roman"/>
                <w:color w:val="000000"/>
                <w:sz w:val="28"/>
                <w:szCs w:val="24"/>
                <w:lang w:val="ru-RU"/>
              </w:rPr>
              <w:t>Август</w:t>
            </w:r>
            <w:r w:rsidR="00410B9A" w:rsidRPr="00381063">
              <w:rPr>
                <w:rFonts w:hAnsi="Times New Roman" w:cs="Times New Roman"/>
                <w:color w:val="000000"/>
                <w:sz w:val="28"/>
                <w:szCs w:val="24"/>
              </w:rPr>
              <w:t xml:space="preserve"> 2023</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0614C7"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Приказ</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57C499" w14:textId="2D5885B8" w:rsidR="00575538" w:rsidRDefault="00575538">
            <w:pPr>
              <w:rPr>
                <w:rFonts w:hAnsi="Times New Roman" w:cs="Times New Roman"/>
                <w:color w:val="000000"/>
                <w:sz w:val="28"/>
                <w:szCs w:val="24"/>
              </w:rPr>
            </w:pPr>
          </w:p>
          <w:p w14:paraId="380EB298" w14:textId="26E64763" w:rsidR="00575538" w:rsidRDefault="00575538" w:rsidP="00575538">
            <w:pPr>
              <w:rPr>
                <w:rFonts w:hAnsi="Times New Roman" w:cs="Times New Roman"/>
                <w:sz w:val="28"/>
                <w:szCs w:val="24"/>
              </w:rPr>
            </w:pPr>
          </w:p>
          <w:p w14:paraId="6B4D7675" w14:textId="77777777" w:rsidR="00637D62" w:rsidRPr="00575538" w:rsidRDefault="00637D62" w:rsidP="00575538">
            <w:pPr>
              <w:rPr>
                <w:rFonts w:hAnsi="Times New Roman" w:cs="Times New Roman"/>
                <w:sz w:val="28"/>
                <w:szCs w:val="24"/>
              </w:rPr>
            </w:pPr>
          </w:p>
        </w:tc>
      </w:tr>
      <w:tr w:rsidR="00637D62" w14:paraId="7AF1F144" w14:textId="77777777" w:rsidTr="00575538">
        <w:tc>
          <w:tcPr>
            <w:tcW w:w="5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B8DF19"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2</w:t>
            </w:r>
          </w:p>
        </w:tc>
        <w:tc>
          <w:tcPr>
            <w:tcW w:w="30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7537675" w14:textId="736E4F5E" w:rsidR="00637D62" w:rsidRPr="00381063" w:rsidRDefault="00410B9A">
            <w:pPr>
              <w:rPr>
                <w:sz w:val="28"/>
                <w:lang w:val="ru-RU"/>
              </w:rPr>
            </w:pPr>
            <w:r w:rsidRPr="00381063">
              <w:rPr>
                <w:rFonts w:hAnsi="Times New Roman" w:cs="Times New Roman"/>
                <w:color w:val="000000"/>
                <w:sz w:val="28"/>
                <w:szCs w:val="24"/>
                <w:lang w:val="ru-RU"/>
              </w:rPr>
              <w:t>Проведение педсовета, посвященного переходу на ФОП</w:t>
            </w:r>
            <w:r w:rsidR="0039339A">
              <w:rPr>
                <w:rFonts w:hAnsi="Times New Roman" w:cs="Times New Roman"/>
                <w:color w:val="000000"/>
                <w:sz w:val="28"/>
                <w:szCs w:val="24"/>
                <w:lang w:val="ru-RU"/>
              </w:rPr>
              <w:t xml:space="preserve"> ДО</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7F43F12" w14:textId="77777777" w:rsidR="00637D62" w:rsidRPr="00381063" w:rsidRDefault="00410B9A">
            <w:pPr>
              <w:rPr>
                <w:sz w:val="28"/>
              </w:rPr>
            </w:pPr>
            <w:r w:rsidRPr="00381063">
              <w:rPr>
                <w:rFonts w:hAnsi="Times New Roman" w:cs="Times New Roman"/>
                <w:color w:val="000000"/>
                <w:sz w:val="28"/>
                <w:szCs w:val="24"/>
              </w:rPr>
              <w:t>Заведующий</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2463D8" w14:textId="68362394" w:rsidR="00637D62" w:rsidRPr="00381063" w:rsidRDefault="0039339A">
            <w:pPr>
              <w:rPr>
                <w:sz w:val="28"/>
              </w:rPr>
            </w:pPr>
            <w:r>
              <w:rPr>
                <w:rFonts w:hAnsi="Times New Roman" w:cs="Times New Roman"/>
                <w:color w:val="000000"/>
                <w:sz w:val="28"/>
                <w:szCs w:val="24"/>
                <w:lang w:val="ru-RU"/>
              </w:rPr>
              <w:t xml:space="preserve">Август </w:t>
            </w:r>
            <w:r w:rsidR="00410B9A" w:rsidRPr="00381063">
              <w:rPr>
                <w:rFonts w:hAnsi="Times New Roman" w:cs="Times New Roman"/>
                <w:color w:val="000000"/>
                <w:sz w:val="28"/>
                <w:szCs w:val="24"/>
              </w:rPr>
              <w:t>2023</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F1701D3" w14:textId="77777777" w:rsidR="00637D62" w:rsidRPr="00381063" w:rsidRDefault="00410B9A">
            <w:pPr>
              <w:rPr>
                <w:sz w:val="28"/>
              </w:rPr>
            </w:pPr>
            <w:r w:rsidRPr="00381063">
              <w:rPr>
                <w:rFonts w:hAnsi="Times New Roman" w:cs="Times New Roman"/>
                <w:color w:val="000000"/>
                <w:sz w:val="28"/>
                <w:szCs w:val="24"/>
              </w:rPr>
              <w:t>Протокол</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0ADE9E0" w14:textId="77777777" w:rsidR="00637D62" w:rsidRPr="00381063" w:rsidRDefault="00637D62">
            <w:pPr>
              <w:rPr>
                <w:rFonts w:hAnsi="Times New Roman" w:cs="Times New Roman"/>
                <w:color w:val="000000"/>
                <w:sz w:val="28"/>
                <w:szCs w:val="24"/>
              </w:rPr>
            </w:pPr>
          </w:p>
        </w:tc>
      </w:tr>
      <w:tr w:rsidR="00637D62" w14:paraId="2BB20E58" w14:textId="77777777" w:rsidTr="00575538">
        <w:tc>
          <w:tcPr>
            <w:tcW w:w="5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C1B511"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3</w:t>
            </w:r>
          </w:p>
        </w:tc>
        <w:tc>
          <w:tcPr>
            <w:tcW w:w="30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4C0E4A" w14:textId="77777777" w:rsidR="00637D62" w:rsidRPr="00381063" w:rsidRDefault="00410B9A">
            <w:pPr>
              <w:rPr>
                <w:sz w:val="28"/>
              </w:rPr>
            </w:pPr>
            <w:r w:rsidRPr="00381063">
              <w:rPr>
                <w:rFonts w:hAnsi="Times New Roman" w:cs="Times New Roman"/>
                <w:color w:val="000000"/>
                <w:sz w:val="28"/>
                <w:szCs w:val="24"/>
              </w:rPr>
              <w:t>Анализ и корректировка ЛНА</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8CD00CD"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Старший воспитатель</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BA4A318" w14:textId="0F724AC1" w:rsidR="00637D62" w:rsidRPr="00381063" w:rsidRDefault="0039339A">
            <w:pPr>
              <w:rPr>
                <w:sz w:val="28"/>
              </w:rPr>
            </w:pPr>
            <w:r>
              <w:rPr>
                <w:rFonts w:hAnsi="Times New Roman" w:cs="Times New Roman"/>
                <w:color w:val="000000"/>
                <w:sz w:val="28"/>
                <w:szCs w:val="24"/>
                <w:lang w:val="ru-RU"/>
              </w:rPr>
              <w:t>А</w:t>
            </w:r>
            <w:r w:rsidR="00410B9A" w:rsidRPr="00381063">
              <w:rPr>
                <w:rFonts w:hAnsi="Times New Roman" w:cs="Times New Roman"/>
                <w:color w:val="000000"/>
                <w:sz w:val="28"/>
                <w:szCs w:val="24"/>
              </w:rPr>
              <w:t>вгуст 2023</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11BBD8" w14:textId="77777777" w:rsidR="00637D62" w:rsidRPr="00381063" w:rsidRDefault="00410B9A">
            <w:pPr>
              <w:rPr>
                <w:sz w:val="28"/>
              </w:rPr>
            </w:pPr>
            <w:r w:rsidRPr="00381063">
              <w:rPr>
                <w:rFonts w:hAnsi="Times New Roman" w:cs="Times New Roman"/>
                <w:color w:val="000000"/>
                <w:sz w:val="28"/>
                <w:szCs w:val="24"/>
              </w:rPr>
              <w:t>Обновленные ЛНА</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600525" w14:textId="77777777" w:rsidR="00637D62" w:rsidRPr="00381063" w:rsidRDefault="00637D62">
            <w:pPr>
              <w:rPr>
                <w:rFonts w:hAnsi="Times New Roman" w:cs="Times New Roman"/>
                <w:color w:val="000000"/>
                <w:sz w:val="28"/>
                <w:szCs w:val="24"/>
              </w:rPr>
            </w:pPr>
          </w:p>
        </w:tc>
      </w:tr>
      <w:tr w:rsidR="00637D62" w14:paraId="52ABD14C" w14:textId="77777777" w:rsidTr="00575538">
        <w:tc>
          <w:tcPr>
            <w:tcW w:w="5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DD1EC2" w14:textId="77777777" w:rsidR="00637D62" w:rsidRPr="00381063" w:rsidRDefault="00410B9A">
            <w:pPr>
              <w:rPr>
                <w:sz w:val="28"/>
              </w:rPr>
            </w:pPr>
            <w:r w:rsidRPr="00381063">
              <w:rPr>
                <w:rFonts w:hAnsi="Times New Roman" w:cs="Times New Roman"/>
                <w:color w:val="000000"/>
                <w:sz w:val="28"/>
                <w:szCs w:val="24"/>
              </w:rPr>
              <w:t>4</w:t>
            </w:r>
          </w:p>
        </w:tc>
        <w:tc>
          <w:tcPr>
            <w:tcW w:w="30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F1DBAF" w14:textId="2EAA86FC" w:rsidR="00637D62" w:rsidRPr="00381063" w:rsidRDefault="00410B9A">
            <w:pPr>
              <w:rPr>
                <w:sz w:val="28"/>
                <w:lang w:val="ru-RU"/>
              </w:rPr>
            </w:pPr>
            <w:r w:rsidRPr="00381063">
              <w:rPr>
                <w:rFonts w:hAnsi="Times New Roman" w:cs="Times New Roman"/>
                <w:color w:val="000000"/>
                <w:sz w:val="28"/>
                <w:szCs w:val="24"/>
                <w:lang w:val="ru-RU"/>
              </w:rPr>
              <w:t>Разработка проектов ООП по ФОП</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858EEF" w14:textId="77777777" w:rsidR="00637D62" w:rsidRPr="00381063" w:rsidRDefault="00410B9A">
            <w:pPr>
              <w:rPr>
                <w:sz w:val="28"/>
              </w:rPr>
            </w:pPr>
            <w:r w:rsidRPr="00381063">
              <w:rPr>
                <w:rFonts w:hAnsi="Times New Roman" w:cs="Times New Roman"/>
                <w:color w:val="000000"/>
                <w:sz w:val="28"/>
                <w:szCs w:val="24"/>
              </w:rPr>
              <w:t>Старший воспитатель</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C92FCD" w14:textId="01D78F90" w:rsidR="00637D62" w:rsidRPr="00381063" w:rsidRDefault="0039339A">
            <w:pPr>
              <w:rPr>
                <w:sz w:val="28"/>
              </w:rPr>
            </w:pPr>
            <w:r>
              <w:rPr>
                <w:rFonts w:hAnsi="Times New Roman" w:cs="Times New Roman"/>
                <w:color w:val="000000"/>
                <w:sz w:val="28"/>
                <w:szCs w:val="24"/>
                <w:lang w:val="ru-RU"/>
              </w:rPr>
              <w:t>А</w:t>
            </w:r>
            <w:r w:rsidR="00410B9A" w:rsidRPr="00381063">
              <w:rPr>
                <w:rFonts w:hAnsi="Times New Roman" w:cs="Times New Roman"/>
                <w:color w:val="000000"/>
                <w:sz w:val="28"/>
                <w:szCs w:val="24"/>
              </w:rPr>
              <w:t>вгуст 2023</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3BC888" w14:textId="79EA6E40" w:rsidR="00637D62" w:rsidRPr="00381063" w:rsidRDefault="00410B9A">
            <w:pPr>
              <w:rPr>
                <w:sz w:val="28"/>
              </w:rPr>
            </w:pPr>
            <w:r w:rsidRPr="00381063">
              <w:rPr>
                <w:rFonts w:hAnsi="Times New Roman" w:cs="Times New Roman"/>
                <w:color w:val="000000"/>
                <w:sz w:val="28"/>
                <w:szCs w:val="24"/>
              </w:rPr>
              <w:t>Новые ОП</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88C2F4" w14:textId="77777777" w:rsidR="00637D62" w:rsidRPr="00381063" w:rsidRDefault="00637D62">
            <w:pPr>
              <w:ind w:left="75" w:right="75"/>
              <w:rPr>
                <w:rFonts w:hAnsi="Times New Roman" w:cs="Times New Roman"/>
                <w:color w:val="000000"/>
                <w:sz w:val="28"/>
                <w:szCs w:val="24"/>
              </w:rPr>
            </w:pPr>
          </w:p>
        </w:tc>
      </w:tr>
      <w:tr w:rsidR="00637D62" w:rsidRPr="00B06F8B" w14:paraId="3ED4DC70" w14:textId="77777777" w:rsidTr="00575538">
        <w:tc>
          <w:tcPr>
            <w:tcW w:w="10682"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893577" w14:textId="77777777" w:rsidR="00637D62" w:rsidRPr="00381063" w:rsidRDefault="00410B9A">
            <w:pPr>
              <w:jc w:val="center"/>
              <w:rPr>
                <w:rFonts w:hAnsi="Times New Roman" w:cs="Times New Roman"/>
                <w:color w:val="000000"/>
                <w:sz w:val="28"/>
                <w:szCs w:val="24"/>
                <w:lang w:val="ru-RU"/>
              </w:rPr>
            </w:pPr>
            <w:r w:rsidRPr="00381063">
              <w:rPr>
                <w:rFonts w:hAnsi="Times New Roman" w:cs="Times New Roman"/>
                <w:b/>
                <w:bCs/>
                <w:color w:val="000000"/>
                <w:sz w:val="28"/>
                <w:szCs w:val="24"/>
                <w:lang w:val="ru-RU"/>
              </w:rPr>
              <w:t>2. Модернизация развивающей предметно-пространственной среды (РППС)</w:t>
            </w:r>
          </w:p>
        </w:tc>
      </w:tr>
      <w:tr w:rsidR="00637D62" w14:paraId="570B136F" w14:textId="77777777" w:rsidTr="00575538">
        <w:tc>
          <w:tcPr>
            <w:tcW w:w="5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7199619" w14:textId="77777777" w:rsidR="00637D62" w:rsidRDefault="00410B9A">
            <w:pPr>
              <w:rPr>
                <w:rFonts w:hAnsi="Times New Roman" w:cs="Times New Roman"/>
                <w:color w:val="000000"/>
                <w:sz w:val="24"/>
                <w:szCs w:val="24"/>
              </w:rPr>
            </w:pPr>
            <w:r>
              <w:rPr>
                <w:rFonts w:hAnsi="Times New Roman" w:cs="Times New Roman"/>
                <w:color w:val="000000"/>
                <w:sz w:val="24"/>
                <w:szCs w:val="24"/>
              </w:rPr>
              <w:t>1</w:t>
            </w:r>
          </w:p>
        </w:tc>
        <w:tc>
          <w:tcPr>
            <w:tcW w:w="30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B9FF5A6"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Оценка состояния РППС</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29FE6D4"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Старший воспитатель</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6720DF" w14:textId="7FFFC5CB" w:rsidR="00637D62" w:rsidRPr="00381063" w:rsidRDefault="0039339A">
            <w:pPr>
              <w:rPr>
                <w:rFonts w:hAnsi="Times New Roman" w:cs="Times New Roman"/>
                <w:color w:val="000000"/>
                <w:sz w:val="28"/>
                <w:szCs w:val="24"/>
              </w:rPr>
            </w:pPr>
            <w:r>
              <w:rPr>
                <w:rFonts w:hAnsi="Times New Roman" w:cs="Times New Roman"/>
                <w:color w:val="000000"/>
                <w:sz w:val="28"/>
                <w:szCs w:val="24"/>
                <w:lang w:val="ru-RU"/>
              </w:rPr>
              <w:t xml:space="preserve">Август </w:t>
            </w:r>
            <w:r w:rsidR="00410B9A" w:rsidRPr="00381063">
              <w:rPr>
                <w:rFonts w:hAnsi="Times New Roman" w:cs="Times New Roman"/>
                <w:color w:val="000000"/>
                <w:sz w:val="28"/>
                <w:szCs w:val="24"/>
              </w:rPr>
              <w:t>2023</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64B3ED"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Оформление аналитической справки</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574551" w14:textId="77777777" w:rsidR="00637D62" w:rsidRPr="00381063" w:rsidRDefault="00637D62">
            <w:pPr>
              <w:rPr>
                <w:rFonts w:hAnsi="Times New Roman" w:cs="Times New Roman"/>
                <w:color w:val="000000"/>
                <w:sz w:val="28"/>
                <w:szCs w:val="24"/>
              </w:rPr>
            </w:pPr>
          </w:p>
        </w:tc>
      </w:tr>
      <w:tr w:rsidR="00637D62" w14:paraId="2BEB68FA" w14:textId="77777777" w:rsidTr="00575538">
        <w:tc>
          <w:tcPr>
            <w:tcW w:w="5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F56F73" w14:textId="77777777" w:rsidR="00637D62" w:rsidRDefault="00410B9A">
            <w:pPr>
              <w:rPr>
                <w:rFonts w:hAnsi="Times New Roman" w:cs="Times New Roman"/>
                <w:color w:val="000000"/>
                <w:sz w:val="24"/>
                <w:szCs w:val="24"/>
              </w:rPr>
            </w:pPr>
            <w:r>
              <w:rPr>
                <w:rFonts w:hAnsi="Times New Roman" w:cs="Times New Roman"/>
                <w:color w:val="000000"/>
                <w:sz w:val="24"/>
                <w:szCs w:val="24"/>
              </w:rPr>
              <w:t>2</w:t>
            </w:r>
          </w:p>
        </w:tc>
        <w:tc>
          <w:tcPr>
            <w:tcW w:w="30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C17EB9" w14:textId="77777777" w:rsidR="00637D62" w:rsidRPr="00381063" w:rsidRDefault="00410B9A">
            <w:pPr>
              <w:rPr>
                <w:sz w:val="28"/>
              </w:rPr>
            </w:pPr>
            <w:r w:rsidRPr="00381063">
              <w:rPr>
                <w:rFonts w:hAnsi="Times New Roman" w:cs="Times New Roman"/>
                <w:color w:val="000000"/>
                <w:sz w:val="28"/>
                <w:szCs w:val="24"/>
              </w:rPr>
              <w:t>Составление плана модернизации РППС</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2740EC"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Старший воспитатель</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F25CAD" w14:textId="315E0F17" w:rsidR="00637D62" w:rsidRPr="00381063" w:rsidRDefault="0039339A">
            <w:pPr>
              <w:rPr>
                <w:rFonts w:hAnsi="Times New Roman" w:cs="Times New Roman"/>
                <w:color w:val="000000"/>
                <w:sz w:val="28"/>
                <w:szCs w:val="24"/>
              </w:rPr>
            </w:pPr>
            <w:r>
              <w:rPr>
                <w:rFonts w:hAnsi="Times New Roman" w:cs="Times New Roman"/>
                <w:color w:val="000000"/>
                <w:sz w:val="28"/>
                <w:szCs w:val="24"/>
                <w:lang w:val="ru-RU"/>
              </w:rPr>
              <w:t xml:space="preserve">Сентябрь </w:t>
            </w:r>
            <w:r w:rsidR="00410B9A" w:rsidRPr="00381063">
              <w:rPr>
                <w:rFonts w:hAnsi="Times New Roman" w:cs="Times New Roman"/>
                <w:color w:val="000000"/>
                <w:sz w:val="28"/>
                <w:szCs w:val="24"/>
              </w:rPr>
              <w:t>2023</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DA2282"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План</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6A8E8B" w14:textId="77777777" w:rsidR="00637D62" w:rsidRPr="00381063" w:rsidRDefault="00637D62">
            <w:pPr>
              <w:rPr>
                <w:rFonts w:hAnsi="Times New Roman" w:cs="Times New Roman"/>
                <w:color w:val="000000"/>
                <w:sz w:val="28"/>
                <w:szCs w:val="24"/>
              </w:rPr>
            </w:pPr>
          </w:p>
        </w:tc>
      </w:tr>
      <w:tr w:rsidR="00637D62" w14:paraId="58E090E1" w14:textId="77777777" w:rsidTr="00575538">
        <w:tc>
          <w:tcPr>
            <w:tcW w:w="5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709AE" w14:textId="77777777" w:rsidR="00637D62" w:rsidRDefault="00410B9A">
            <w:pPr>
              <w:rPr>
                <w:rFonts w:hAnsi="Times New Roman" w:cs="Times New Roman"/>
                <w:color w:val="000000"/>
                <w:sz w:val="24"/>
                <w:szCs w:val="24"/>
              </w:rPr>
            </w:pPr>
            <w:r>
              <w:rPr>
                <w:rFonts w:hAnsi="Times New Roman" w:cs="Times New Roman"/>
                <w:color w:val="000000"/>
                <w:sz w:val="24"/>
                <w:szCs w:val="24"/>
              </w:rPr>
              <w:t>3</w:t>
            </w:r>
          </w:p>
        </w:tc>
        <w:tc>
          <w:tcPr>
            <w:tcW w:w="30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1AAF6EE" w14:textId="77777777" w:rsidR="00637D62" w:rsidRPr="00381063" w:rsidRDefault="00410B9A">
            <w:pPr>
              <w:rPr>
                <w:rFonts w:hAnsi="Times New Roman" w:cs="Times New Roman"/>
                <w:color w:val="000000"/>
                <w:sz w:val="28"/>
                <w:szCs w:val="24"/>
                <w:lang w:val="ru-RU"/>
              </w:rPr>
            </w:pPr>
            <w:r w:rsidRPr="00381063">
              <w:rPr>
                <w:rFonts w:hAnsi="Times New Roman" w:cs="Times New Roman"/>
                <w:color w:val="000000"/>
                <w:sz w:val="28"/>
                <w:szCs w:val="24"/>
                <w:lang w:val="ru-RU"/>
              </w:rPr>
              <w:t>Закупка и установка оборудования по плану</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6CFF470"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Контрактный управляющий</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E121D1"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2023</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DAFA15"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Акты приемки</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B8E972" w14:textId="77777777" w:rsidR="00637D62" w:rsidRPr="00381063" w:rsidRDefault="00637D62">
            <w:pPr>
              <w:rPr>
                <w:rFonts w:hAnsi="Times New Roman" w:cs="Times New Roman"/>
                <w:color w:val="000000"/>
                <w:sz w:val="28"/>
                <w:szCs w:val="24"/>
              </w:rPr>
            </w:pPr>
          </w:p>
        </w:tc>
      </w:tr>
      <w:tr w:rsidR="00637D62" w:rsidRPr="00B06F8B" w14:paraId="6ABB53D4" w14:textId="77777777" w:rsidTr="00575538">
        <w:tc>
          <w:tcPr>
            <w:tcW w:w="10682"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22F91B" w14:textId="77777777" w:rsidR="00637D62" w:rsidRPr="00381063" w:rsidRDefault="00410B9A">
            <w:pPr>
              <w:jc w:val="center"/>
              <w:rPr>
                <w:rFonts w:hAnsi="Times New Roman" w:cs="Times New Roman"/>
                <w:color w:val="000000"/>
                <w:sz w:val="28"/>
                <w:szCs w:val="24"/>
                <w:lang w:val="ru-RU"/>
              </w:rPr>
            </w:pPr>
            <w:r w:rsidRPr="00381063">
              <w:rPr>
                <w:rFonts w:hAnsi="Times New Roman" w:cs="Times New Roman"/>
                <w:b/>
                <w:bCs/>
                <w:color w:val="000000"/>
                <w:sz w:val="28"/>
                <w:szCs w:val="24"/>
                <w:lang w:val="ru-RU"/>
              </w:rPr>
              <w:t>3. Повышение эффективности системы дополнительного образования, расширение спектра дополнительных образовательных услуг</w:t>
            </w:r>
          </w:p>
        </w:tc>
      </w:tr>
      <w:tr w:rsidR="00637D62" w14:paraId="26B56A7D" w14:textId="77777777" w:rsidTr="00575538">
        <w:tc>
          <w:tcPr>
            <w:tcW w:w="5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8BCFBF" w14:textId="77777777" w:rsidR="00637D62" w:rsidRDefault="00410B9A">
            <w:pPr>
              <w:rPr>
                <w:rFonts w:hAnsi="Times New Roman" w:cs="Times New Roman"/>
                <w:color w:val="000000"/>
                <w:sz w:val="24"/>
                <w:szCs w:val="24"/>
              </w:rPr>
            </w:pPr>
            <w:r>
              <w:rPr>
                <w:rFonts w:hAnsi="Times New Roman" w:cs="Times New Roman"/>
                <w:color w:val="000000"/>
                <w:sz w:val="24"/>
                <w:szCs w:val="24"/>
              </w:rPr>
              <w:t>1</w:t>
            </w:r>
          </w:p>
        </w:tc>
        <w:tc>
          <w:tcPr>
            <w:tcW w:w="30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ADA329"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Анализ востребованности дополнительного образования</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592E65" w14:textId="72DDDFDF" w:rsidR="00637D62" w:rsidRPr="00DC3628" w:rsidRDefault="00DC3628">
            <w:pPr>
              <w:rPr>
                <w:rFonts w:hAnsi="Times New Roman" w:cs="Times New Roman"/>
                <w:color w:val="000000"/>
                <w:sz w:val="28"/>
                <w:szCs w:val="24"/>
                <w:lang w:val="ru-RU"/>
              </w:rPr>
            </w:pPr>
            <w:r>
              <w:rPr>
                <w:rFonts w:hAnsi="Times New Roman" w:cs="Times New Roman"/>
                <w:color w:val="000000"/>
                <w:sz w:val="28"/>
                <w:szCs w:val="24"/>
                <w:lang w:val="ru-RU"/>
              </w:rPr>
              <w:t xml:space="preserve">Старший воспитатель </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558BA6"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Январь – март 2023</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9DB0033"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Анкетирование и опрос родителей</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A37466" w14:textId="77777777" w:rsidR="00637D62" w:rsidRPr="00381063" w:rsidRDefault="00637D62">
            <w:pPr>
              <w:rPr>
                <w:rFonts w:hAnsi="Times New Roman" w:cs="Times New Roman"/>
                <w:color w:val="000000"/>
                <w:sz w:val="28"/>
                <w:szCs w:val="24"/>
              </w:rPr>
            </w:pPr>
          </w:p>
        </w:tc>
      </w:tr>
      <w:tr w:rsidR="00637D62" w14:paraId="536F03F9" w14:textId="77777777" w:rsidTr="00575538">
        <w:tc>
          <w:tcPr>
            <w:tcW w:w="5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8C2F396" w14:textId="77777777" w:rsidR="00637D62" w:rsidRDefault="00410B9A">
            <w:pPr>
              <w:rPr>
                <w:rFonts w:hAnsi="Times New Roman" w:cs="Times New Roman"/>
                <w:color w:val="000000"/>
                <w:sz w:val="24"/>
                <w:szCs w:val="24"/>
              </w:rPr>
            </w:pPr>
            <w:r>
              <w:rPr>
                <w:rFonts w:hAnsi="Times New Roman" w:cs="Times New Roman"/>
                <w:color w:val="000000"/>
                <w:sz w:val="24"/>
                <w:szCs w:val="24"/>
              </w:rPr>
              <w:t>2</w:t>
            </w:r>
          </w:p>
        </w:tc>
        <w:tc>
          <w:tcPr>
            <w:tcW w:w="30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07817C" w14:textId="77777777" w:rsidR="00637D62" w:rsidRPr="00381063" w:rsidRDefault="00410B9A">
            <w:pPr>
              <w:rPr>
                <w:rFonts w:hAnsi="Times New Roman" w:cs="Times New Roman"/>
                <w:color w:val="000000"/>
                <w:sz w:val="28"/>
                <w:szCs w:val="24"/>
                <w:lang w:val="ru-RU"/>
              </w:rPr>
            </w:pPr>
            <w:r w:rsidRPr="00381063">
              <w:rPr>
                <w:rFonts w:hAnsi="Times New Roman" w:cs="Times New Roman"/>
                <w:color w:val="000000"/>
                <w:sz w:val="28"/>
                <w:szCs w:val="24"/>
                <w:lang w:val="ru-RU"/>
              </w:rPr>
              <w:t xml:space="preserve">Проведение педсовета </w:t>
            </w:r>
            <w:r w:rsidRPr="00381063">
              <w:rPr>
                <w:rFonts w:hAnsi="Times New Roman" w:cs="Times New Roman"/>
                <w:color w:val="000000"/>
                <w:sz w:val="28"/>
                <w:szCs w:val="24"/>
                <w:lang w:val="ru-RU"/>
              </w:rPr>
              <w:lastRenderedPageBreak/>
              <w:t>с целью определения, какие программы дополнительного образования надо реализовать</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FF2A2B"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lastRenderedPageBreak/>
              <w:t xml:space="preserve">Старший </w:t>
            </w:r>
            <w:r w:rsidRPr="00381063">
              <w:rPr>
                <w:rFonts w:hAnsi="Times New Roman" w:cs="Times New Roman"/>
                <w:color w:val="000000"/>
                <w:sz w:val="28"/>
                <w:szCs w:val="24"/>
              </w:rPr>
              <w:lastRenderedPageBreak/>
              <w:t>воспитатель</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018F55" w14:textId="35433BB2" w:rsidR="00637D62" w:rsidRPr="00774DAD" w:rsidRDefault="00410B9A">
            <w:pPr>
              <w:rPr>
                <w:rFonts w:hAnsi="Times New Roman" w:cs="Times New Roman"/>
                <w:color w:val="000000"/>
                <w:sz w:val="28"/>
                <w:szCs w:val="24"/>
                <w:lang w:val="ru-RU"/>
              </w:rPr>
            </w:pPr>
            <w:r w:rsidRPr="00381063">
              <w:rPr>
                <w:rFonts w:hAnsi="Times New Roman" w:cs="Times New Roman"/>
                <w:color w:val="000000"/>
                <w:sz w:val="28"/>
                <w:szCs w:val="24"/>
              </w:rPr>
              <w:lastRenderedPageBreak/>
              <w:t xml:space="preserve">Апрель </w:t>
            </w:r>
            <w:r w:rsidRPr="00381063">
              <w:rPr>
                <w:rFonts w:hAnsi="Times New Roman" w:cs="Times New Roman"/>
                <w:color w:val="000000"/>
                <w:sz w:val="28"/>
                <w:szCs w:val="24"/>
              </w:rPr>
              <w:lastRenderedPageBreak/>
              <w:t>202</w:t>
            </w:r>
            <w:r w:rsidR="00774DAD">
              <w:rPr>
                <w:rFonts w:hAnsi="Times New Roman" w:cs="Times New Roman"/>
                <w:color w:val="000000"/>
                <w:sz w:val="28"/>
                <w:szCs w:val="24"/>
                <w:lang w:val="ru-RU"/>
              </w:rPr>
              <w:t>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E4964F"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lastRenderedPageBreak/>
              <w:t xml:space="preserve">Протокол </w:t>
            </w:r>
            <w:r w:rsidRPr="00381063">
              <w:rPr>
                <w:rFonts w:hAnsi="Times New Roman" w:cs="Times New Roman"/>
                <w:color w:val="000000"/>
                <w:sz w:val="28"/>
                <w:szCs w:val="24"/>
              </w:rPr>
              <w:lastRenderedPageBreak/>
              <w:t>заседания педсовета</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6713C9" w14:textId="77777777" w:rsidR="00637D62" w:rsidRPr="00381063" w:rsidRDefault="00637D62">
            <w:pPr>
              <w:rPr>
                <w:rFonts w:hAnsi="Times New Roman" w:cs="Times New Roman"/>
                <w:color w:val="000000"/>
                <w:sz w:val="28"/>
                <w:szCs w:val="24"/>
              </w:rPr>
            </w:pPr>
          </w:p>
        </w:tc>
      </w:tr>
      <w:tr w:rsidR="00637D62" w:rsidRPr="00B06F8B" w14:paraId="151B8543" w14:textId="77777777" w:rsidTr="00575538">
        <w:tc>
          <w:tcPr>
            <w:tcW w:w="5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F84E55" w14:textId="77777777" w:rsidR="00637D62" w:rsidRDefault="00410B9A">
            <w:pPr>
              <w:rPr>
                <w:rFonts w:hAnsi="Times New Roman" w:cs="Times New Roman"/>
                <w:color w:val="000000"/>
                <w:sz w:val="24"/>
                <w:szCs w:val="24"/>
              </w:rPr>
            </w:pPr>
            <w:r>
              <w:rPr>
                <w:rFonts w:hAnsi="Times New Roman" w:cs="Times New Roman"/>
                <w:color w:val="000000"/>
                <w:sz w:val="24"/>
                <w:szCs w:val="24"/>
              </w:rPr>
              <w:lastRenderedPageBreak/>
              <w:t>3</w:t>
            </w:r>
          </w:p>
        </w:tc>
        <w:tc>
          <w:tcPr>
            <w:tcW w:w="30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E1FBC8"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Разработка программ дополнительного образования</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84E686" w14:textId="77777777" w:rsidR="00637D62" w:rsidRPr="00381063" w:rsidRDefault="00410B9A">
            <w:pPr>
              <w:rPr>
                <w:rFonts w:hAnsi="Times New Roman" w:cs="Times New Roman"/>
                <w:color w:val="000000"/>
                <w:sz w:val="28"/>
                <w:szCs w:val="24"/>
                <w:lang w:val="ru-RU"/>
              </w:rPr>
            </w:pPr>
            <w:r w:rsidRPr="00381063">
              <w:rPr>
                <w:rFonts w:hAnsi="Times New Roman" w:cs="Times New Roman"/>
                <w:color w:val="000000"/>
                <w:sz w:val="28"/>
                <w:szCs w:val="24"/>
                <w:lang w:val="ru-RU"/>
              </w:rPr>
              <w:t>Старший воспитатель</w:t>
            </w:r>
          </w:p>
          <w:p w14:paraId="618C655D" w14:textId="77777777" w:rsidR="00637D62" w:rsidRPr="00381063" w:rsidRDefault="00410B9A">
            <w:pPr>
              <w:rPr>
                <w:rFonts w:hAnsi="Times New Roman" w:cs="Times New Roman"/>
                <w:color w:val="000000"/>
                <w:sz w:val="28"/>
                <w:szCs w:val="24"/>
                <w:lang w:val="ru-RU"/>
              </w:rPr>
            </w:pPr>
            <w:r w:rsidRPr="00381063">
              <w:rPr>
                <w:rFonts w:hAnsi="Times New Roman" w:cs="Times New Roman"/>
                <w:color w:val="000000"/>
                <w:sz w:val="28"/>
                <w:szCs w:val="24"/>
                <w:lang w:val="ru-RU"/>
              </w:rPr>
              <w:t>Педагог дополнительного образования</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21993F3" w14:textId="504AC0F0" w:rsidR="00637D62" w:rsidRPr="00774DAD" w:rsidRDefault="00410B9A">
            <w:pPr>
              <w:rPr>
                <w:rFonts w:hAnsi="Times New Roman" w:cs="Times New Roman"/>
                <w:color w:val="000000"/>
                <w:sz w:val="28"/>
                <w:szCs w:val="24"/>
                <w:lang w:val="ru-RU"/>
              </w:rPr>
            </w:pPr>
            <w:r w:rsidRPr="00381063">
              <w:rPr>
                <w:rFonts w:hAnsi="Times New Roman" w:cs="Times New Roman"/>
                <w:color w:val="000000"/>
                <w:sz w:val="28"/>
                <w:szCs w:val="24"/>
              </w:rPr>
              <w:t>Май – август 202</w:t>
            </w:r>
            <w:r w:rsidR="00774DAD">
              <w:rPr>
                <w:rFonts w:hAnsi="Times New Roman" w:cs="Times New Roman"/>
                <w:color w:val="000000"/>
                <w:sz w:val="28"/>
                <w:szCs w:val="24"/>
                <w:lang w:val="ru-RU"/>
              </w:rPr>
              <w:t>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A4DB217" w14:textId="77777777" w:rsidR="00637D62" w:rsidRPr="00381063" w:rsidRDefault="00410B9A">
            <w:pPr>
              <w:rPr>
                <w:rFonts w:hAnsi="Times New Roman" w:cs="Times New Roman"/>
                <w:color w:val="000000"/>
                <w:sz w:val="28"/>
                <w:szCs w:val="24"/>
                <w:lang w:val="ru-RU"/>
              </w:rPr>
            </w:pPr>
            <w:r w:rsidRPr="00381063">
              <w:rPr>
                <w:rFonts w:hAnsi="Times New Roman" w:cs="Times New Roman"/>
                <w:color w:val="000000"/>
                <w:sz w:val="28"/>
                <w:szCs w:val="24"/>
                <w:lang w:val="ru-RU"/>
              </w:rPr>
              <w:t>Образовательные программы по открываемым направлениям дополнительного образования</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B5C38B" w14:textId="77777777" w:rsidR="00637D62" w:rsidRPr="00381063" w:rsidRDefault="00637D62">
            <w:pPr>
              <w:rPr>
                <w:rFonts w:hAnsi="Times New Roman" w:cs="Times New Roman"/>
                <w:color w:val="000000"/>
                <w:sz w:val="28"/>
                <w:szCs w:val="24"/>
                <w:lang w:val="ru-RU"/>
              </w:rPr>
            </w:pPr>
          </w:p>
        </w:tc>
      </w:tr>
      <w:tr w:rsidR="00637D62" w14:paraId="3C944ABE" w14:textId="77777777" w:rsidTr="00575538">
        <w:tc>
          <w:tcPr>
            <w:tcW w:w="5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BD4260B" w14:textId="77777777" w:rsidR="00637D62" w:rsidRDefault="00410B9A">
            <w:pPr>
              <w:rPr>
                <w:rFonts w:hAnsi="Times New Roman" w:cs="Times New Roman"/>
                <w:color w:val="000000"/>
                <w:sz w:val="24"/>
                <w:szCs w:val="24"/>
              </w:rPr>
            </w:pPr>
            <w:r>
              <w:rPr>
                <w:rFonts w:hAnsi="Times New Roman" w:cs="Times New Roman"/>
                <w:color w:val="000000"/>
                <w:sz w:val="24"/>
                <w:szCs w:val="24"/>
              </w:rPr>
              <w:t>4</w:t>
            </w:r>
          </w:p>
        </w:tc>
        <w:tc>
          <w:tcPr>
            <w:tcW w:w="30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C45181" w14:textId="77777777" w:rsidR="00637D62" w:rsidRPr="00381063" w:rsidRDefault="00410B9A">
            <w:pPr>
              <w:rPr>
                <w:rFonts w:hAnsi="Times New Roman" w:cs="Times New Roman"/>
                <w:color w:val="000000"/>
                <w:sz w:val="28"/>
                <w:szCs w:val="24"/>
                <w:lang w:val="ru-RU"/>
              </w:rPr>
            </w:pPr>
            <w:r w:rsidRPr="00381063">
              <w:rPr>
                <w:rFonts w:hAnsi="Times New Roman" w:cs="Times New Roman"/>
                <w:color w:val="000000"/>
                <w:sz w:val="28"/>
                <w:szCs w:val="24"/>
                <w:lang w:val="ru-RU"/>
              </w:rPr>
              <w:t>Проведение педсовета с целью определения, как детский сад может участвовать в реализации госпрограмм</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77B614"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Заведующий</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90EC9D" w14:textId="3831A955" w:rsidR="00637D62" w:rsidRPr="00774DAD" w:rsidRDefault="00410B9A">
            <w:pPr>
              <w:rPr>
                <w:rFonts w:hAnsi="Times New Roman" w:cs="Times New Roman"/>
                <w:color w:val="000000"/>
                <w:sz w:val="28"/>
                <w:szCs w:val="24"/>
                <w:lang w:val="ru-RU"/>
              </w:rPr>
            </w:pPr>
            <w:r w:rsidRPr="00381063">
              <w:rPr>
                <w:rFonts w:hAnsi="Times New Roman" w:cs="Times New Roman"/>
                <w:color w:val="000000"/>
                <w:sz w:val="28"/>
                <w:szCs w:val="24"/>
              </w:rPr>
              <w:t>Март 202</w:t>
            </w:r>
            <w:r w:rsidR="00774DAD">
              <w:rPr>
                <w:rFonts w:hAnsi="Times New Roman" w:cs="Times New Roman"/>
                <w:color w:val="000000"/>
                <w:sz w:val="28"/>
                <w:szCs w:val="24"/>
                <w:lang w:val="ru-RU"/>
              </w:rPr>
              <w:t>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BD22A96"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Протокол заседания педсовета</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B89761" w14:textId="77777777" w:rsidR="00637D62" w:rsidRPr="00381063" w:rsidRDefault="00637D62">
            <w:pPr>
              <w:rPr>
                <w:rFonts w:hAnsi="Times New Roman" w:cs="Times New Roman"/>
                <w:color w:val="000000"/>
                <w:sz w:val="28"/>
                <w:szCs w:val="24"/>
              </w:rPr>
            </w:pPr>
          </w:p>
        </w:tc>
      </w:tr>
      <w:tr w:rsidR="00637D62" w14:paraId="5975F619" w14:textId="77777777" w:rsidTr="00575538">
        <w:tc>
          <w:tcPr>
            <w:tcW w:w="10682"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042115" w14:textId="77777777" w:rsidR="00637D62" w:rsidRPr="00381063" w:rsidRDefault="00410B9A">
            <w:pPr>
              <w:jc w:val="center"/>
              <w:rPr>
                <w:rFonts w:hAnsi="Times New Roman" w:cs="Times New Roman"/>
                <w:color w:val="000000"/>
                <w:sz w:val="28"/>
                <w:szCs w:val="24"/>
              </w:rPr>
            </w:pPr>
            <w:r w:rsidRPr="00381063">
              <w:rPr>
                <w:rFonts w:hAnsi="Times New Roman" w:cs="Times New Roman"/>
                <w:b/>
                <w:bCs/>
                <w:color w:val="000000"/>
                <w:sz w:val="28"/>
                <w:szCs w:val="24"/>
              </w:rPr>
              <w:t>4. Цифровизации образовательного процесса</w:t>
            </w:r>
          </w:p>
        </w:tc>
      </w:tr>
      <w:tr w:rsidR="00637D62" w14:paraId="215560A9" w14:textId="77777777" w:rsidTr="00575538">
        <w:tc>
          <w:tcPr>
            <w:tcW w:w="5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6F0443" w14:textId="77777777" w:rsidR="00637D62" w:rsidRDefault="00410B9A">
            <w:pPr>
              <w:rPr>
                <w:rFonts w:hAnsi="Times New Roman" w:cs="Times New Roman"/>
                <w:color w:val="000000"/>
                <w:sz w:val="24"/>
                <w:szCs w:val="24"/>
              </w:rPr>
            </w:pPr>
            <w:r>
              <w:rPr>
                <w:rFonts w:hAnsi="Times New Roman" w:cs="Times New Roman"/>
                <w:color w:val="000000"/>
                <w:sz w:val="24"/>
                <w:szCs w:val="24"/>
              </w:rPr>
              <w:t>1</w:t>
            </w:r>
          </w:p>
        </w:tc>
        <w:tc>
          <w:tcPr>
            <w:tcW w:w="30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033663"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Анализ доступных образовательных платформ</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14A48B5" w14:textId="353FE055" w:rsidR="00637D62" w:rsidRPr="00381063" w:rsidRDefault="00774DAD">
            <w:pPr>
              <w:rPr>
                <w:rFonts w:hAnsi="Times New Roman" w:cs="Times New Roman"/>
                <w:color w:val="000000"/>
                <w:sz w:val="28"/>
                <w:szCs w:val="24"/>
              </w:rPr>
            </w:pPr>
            <w:r>
              <w:rPr>
                <w:rFonts w:hAnsi="Times New Roman" w:cs="Times New Roman"/>
                <w:color w:val="000000"/>
                <w:sz w:val="28"/>
                <w:szCs w:val="24"/>
              </w:rPr>
              <w:t>Старший воспитатель</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9D4324C" w14:textId="1E949DDD" w:rsidR="00637D62" w:rsidRPr="00774DAD" w:rsidRDefault="00410B9A">
            <w:pPr>
              <w:rPr>
                <w:rFonts w:hAnsi="Times New Roman" w:cs="Times New Roman"/>
                <w:color w:val="000000"/>
                <w:sz w:val="28"/>
                <w:szCs w:val="24"/>
                <w:lang w:val="ru-RU"/>
              </w:rPr>
            </w:pPr>
            <w:r w:rsidRPr="00381063">
              <w:rPr>
                <w:rFonts w:hAnsi="Times New Roman" w:cs="Times New Roman"/>
                <w:color w:val="000000"/>
                <w:sz w:val="28"/>
                <w:szCs w:val="24"/>
              </w:rPr>
              <w:t>Январь – февраль 202</w:t>
            </w:r>
            <w:r w:rsidR="00774DAD">
              <w:rPr>
                <w:rFonts w:hAnsi="Times New Roman" w:cs="Times New Roman"/>
                <w:color w:val="000000"/>
                <w:sz w:val="28"/>
                <w:szCs w:val="24"/>
                <w:lang w:val="ru-RU"/>
              </w:rPr>
              <w:t>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C9A990D"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Оформление аналитической справки</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EE62E9" w14:textId="77777777" w:rsidR="00637D62" w:rsidRPr="00381063" w:rsidRDefault="00637D62">
            <w:pPr>
              <w:rPr>
                <w:rFonts w:hAnsi="Times New Roman" w:cs="Times New Roman"/>
                <w:color w:val="000000"/>
                <w:sz w:val="28"/>
                <w:szCs w:val="24"/>
              </w:rPr>
            </w:pPr>
          </w:p>
        </w:tc>
      </w:tr>
      <w:tr w:rsidR="00637D62" w14:paraId="0C2C188E" w14:textId="77777777" w:rsidTr="00575538">
        <w:tc>
          <w:tcPr>
            <w:tcW w:w="5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69E8F7" w14:textId="77777777" w:rsidR="00637D62" w:rsidRDefault="00410B9A">
            <w:pPr>
              <w:rPr>
                <w:rFonts w:hAnsi="Times New Roman" w:cs="Times New Roman"/>
                <w:color w:val="000000"/>
                <w:sz w:val="24"/>
                <w:szCs w:val="24"/>
              </w:rPr>
            </w:pPr>
            <w:r>
              <w:rPr>
                <w:rFonts w:hAnsi="Times New Roman" w:cs="Times New Roman"/>
                <w:color w:val="000000"/>
                <w:sz w:val="24"/>
                <w:szCs w:val="24"/>
              </w:rPr>
              <w:t>2</w:t>
            </w:r>
          </w:p>
        </w:tc>
        <w:tc>
          <w:tcPr>
            <w:tcW w:w="30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11B470F"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Проведение заседания педагогического совета</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E8209E7"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Старший воспитатель</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C2BBB6" w14:textId="28C5D5F9" w:rsidR="00637D62" w:rsidRPr="00774DAD" w:rsidRDefault="00410B9A">
            <w:pPr>
              <w:rPr>
                <w:rFonts w:hAnsi="Times New Roman" w:cs="Times New Roman"/>
                <w:color w:val="000000"/>
                <w:sz w:val="28"/>
                <w:szCs w:val="24"/>
                <w:lang w:val="ru-RU"/>
              </w:rPr>
            </w:pPr>
            <w:r w:rsidRPr="00381063">
              <w:rPr>
                <w:rFonts w:hAnsi="Times New Roman" w:cs="Times New Roman"/>
                <w:color w:val="000000"/>
                <w:sz w:val="28"/>
                <w:szCs w:val="24"/>
              </w:rPr>
              <w:t>Февраль 202</w:t>
            </w:r>
            <w:r w:rsidR="00774DAD">
              <w:rPr>
                <w:rFonts w:hAnsi="Times New Roman" w:cs="Times New Roman"/>
                <w:color w:val="000000"/>
                <w:sz w:val="28"/>
                <w:szCs w:val="24"/>
                <w:lang w:val="ru-RU"/>
              </w:rPr>
              <w:t>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A7F1F5"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Протокол заседания педсовета</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FA30BA" w14:textId="77777777" w:rsidR="00637D62" w:rsidRPr="00381063" w:rsidRDefault="00637D62">
            <w:pPr>
              <w:rPr>
                <w:rFonts w:hAnsi="Times New Roman" w:cs="Times New Roman"/>
                <w:color w:val="000000"/>
                <w:sz w:val="28"/>
                <w:szCs w:val="24"/>
              </w:rPr>
            </w:pPr>
          </w:p>
        </w:tc>
      </w:tr>
      <w:tr w:rsidR="00637D62" w14:paraId="070FFE53" w14:textId="77777777" w:rsidTr="00575538">
        <w:tc>
          <w:tcPr>
            <w:tcW w:w="5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2B6AFEB" w14:textId="77777777" w:rsidR="00637D62" w:rsidRDefault="00410B9A">
            <w:pPr>
              <w:rPr>
                <w:rFonts w:hAnsi="Times New Roman" w:cs="Times New Roman"/>
                <w:color w:val="000000"/>
                <w:sz w:val="24"/>
                <w:szCs w:val="24"/>
              </w:rPr>
            </w:pPr>
            <w:r>
              <w:rPr>
                <w:rFonts w:hAnsi="Times New Roman" w:cs="Times New Roman"/>
                <w:color w:val="000000"/>
                <w:sz w:val="24"/>
                <w:szCs w:val="24"/>
              </w:rPr>
              <w:t>3</w:t>
            </w:r>
          </w:p>
        </w:tc>
        <w:tc>
          <w:tcPr>
            <w:tcW w:w="30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8783EB" w14:textId="77777777" w:rsidR="00637D62" w:rsidRPr="00381063" w:rsidRDefault="00410B9A">
            <w:pPr>
              <w:rPr>
                <w:rFonts w:hAnsi="Times New Roman" w:cs="Times New Roman"/>
                <w:color w:val="000000"/>
                <w:sz w:val="28"/>
                <w:szCs w:val="24"/>
                <w:lang w:val="ru-RU"/>
              </w:rPr>
            </w:pPr>
            <w:r w:rsidRPr="00381063">
              <w:rPr>
                <w:rFonts w:hAnsi="Times New Roman" w:cs="Times New Roman"/>
                <w:color w:val="000000"/>
                <w:sz w:val="28"/>
                <w:szCs w:val="24"/>
                <w:lang w:val="ru-RU"/>
              </w:rPr>
              <w:t>Родительское собрание об использовании ЭО и ДОТ в образовательном процессе</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ADC9507" w14:textId="058E837C" w:rsidR="00637D62" w:rsidRPr="00381063" w:rsidRDefault="00774DAD">
            <w:pPr>
              <w:rPr>
                <w:rFonts w:hAnsi="Times New Roman" w:cs="Times New Roman"/>
                <w:color w:val="000000"/>
                <w:sz w:val="28"/>
                <w:szCs w:val="24"/>
              </w:rPr>
            </w:pPr>
            <w:r>
              <w:rPr>
                <w:rFonts w:hAnsi="Times New Roman" w:cs="Times New Roman"/>
                <w:color w:val="000000"/>
                <w:sz w:val="28"/>
                <w:szCs w:val="24"/>
              </w:rPr>
              <w:t>Старший воспитатель</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4E1266" w14:textId="6B0035D5" w:rsidR="00637D62" w:rsidRPr="00774DAD" w:rsidRDefault="00410B9A">
            <w:pPr>
              <w:rPr>
                <w:rFonts w:hAnsi="Times New Roman" w:cs="Times New Roman"/>
                <w:color w:val="000000"/>
                <w:sz w:val="28"/>
                <w:szCs w:val="24"/>
                <w:lang w:val="ru-RU"/>
              </w:rPr>
            </w:pPr>
            <w:r w:rsidRPr="00381063">
              <w:rPr>
                <w:rFonts w:hAnsi="Times New Roman" w:cs="Times New Roman"/>
                <w:color w:val="000000"/>
                <w:sz w:val="28"/>
                <w:szCs w:val="24"/>
              </w:rPr>
              <w:t>Март 202</w:t>
            </w:r>
            <w:r w:rsidR="00774DAD">
              <w:rPr>
                <w:rFonts w:hAnsi="Times New Roman" w:cs="Times New Roman"/>
                <w:color w:val="000000"/>
                <w:sz w:val="28"/>
                <w:szCs w:val="24"/>
                <w:lang w:val="ru-RU"/>
              </w:rPr>
              <w:t>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249943"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Протокол</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1880BF" w14:textId="77777777" w:rsidR="00637D62" w:rsidRPr="00381063" w:rsidRDefault="00637D62">
            <w:pPr>
              <w:rPr>
                <w:rFonts w:hAnsi="Times New Roman" w:cs="Times New Roman"/>
                <w:color w:val="000000"/>
                <w:sz w:val="28"/>
                <w:szCs w:val="24"/>
              </w:rPr>
            </w:pPr>
          </w:p>
        </w:tc>
      </w:tr>
      <w:tr w:rsidR="00637D62" w:rsidRPr="00B06F8B" w14:paraId="2198DDFA" w14:textId="77777777" w:rsidTr="00575538">
        <w:tc>
          <w:tcPr>
            <w:tcW w:w="5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9C6EF4" w14:textId="77777777" w:rsidR="00637D62" w:rsidRDefault="00410B9A">
            <w:pPr>
              <w:rPr>
                <w:rFonts w:hAnsi="Times New Roman" w:cs="Times New Roman"/>
                <w:color w:val="000000"/>
                <w:sz w:val="24"/>
                <w:szCs w:val="24"/>
              </w:rPr>
            </w:pPr>
            <w:r>
              <w:rPr>
                <w:rFonts w:hAnsi="Times New Roman" w:cs="Times New Roman"/>
                <w:color w:val="000000"/>
                <w:sz w:val="24"/>
                <w:szCs w:val="24"/>
              </w:rPr>
              <w:t>4</w:t>
            </w:r>
          </w:p>
        </w:tc>
        <w:tc>
          <w:tcPr>
            <w:tcW w:w="30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B592DFB"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Закупка оборудования</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745B785" w14:textId="7A3589CA" w:rsidR="00637D62" w:rsidRPr="00774DAD" w:rsidRDefault="00774DAD">
            <w:pPr>
              <w:rPr>
                <w:rFonts w:hAnsi="Times New Roman" w:cs="Times New Roman"/>
                <w:color w:val="000000"/>
                <w:sz w:val="28"/>
                <w:szCs w:val="24"/>
                <w:lang w:val="ru-RU"/>
              </w:rPr>
            </w:pPr>
            <w:r>
              <w:rPr>
                <w:rFonts w:hAnsi="Times New Roman" w:cs="Times New Roman"/>
                <w:color w:val="000000"/>
                <w:sz w:val="28"/>
                <w:szCs w:val="24"/>
                <w:lang w:val="ru-RU"/>
              </w:rPr>
              <w:t xml:space="preserve">Завхоза </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9E5224" w14:textId="567991BA" w:rsidR="00637D62" w:rsidRPr="00774DAD" w:rsidRDefault="00410B9A">
            <w:pPr>
              <w:rPr>
                <w:rFonts w:hAnsi="Times New Roman" w:cs="Times New Roman"/>
                <w:color w:val="000000"/>
                <w:sz w:val="28"/>
                <w:szCs w:val="24"/>
                <w:lang w:val="ru-RU"/>
              </w:rPr>
            </w:pPr>
            <w:r w:rsidRPr="00381063">
              <w:rPr>
                <w:rFonts w:hAnsi="Times New Roman" w:cs="Times New Roman"/>
                <w:color w:val="000000"/>
                <w:sz w:val="28"/>
                <w:szCs w:val="24"/>
              </w:rPr>
              <w:t>Апрель – май 202</w:t>
            </w:r>
            <w:r w:rsidR="00774DAD">
              <w:rPr>
                <w:rFonts w:hAnsi="Times New Roman" w:cs="Times New Roman"/>
                <w:color w:val="000000"/>
                <w:sz w:val="28"/>
                <w:szCs w:val="24"/>
                <w:lang w:val="ru-RU"/>
              </w:rPr>
              <w:t>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C20D69" w14:textId="77777777" w:rsidR="00637D62" w:rsidRPr="00381063" w:rsidRDefault="00410B9A">
            <w:pPr>
              <w:rPr>
                <w:rFonts w:hAnsi="Times New Roman" w:cs="Times New Roman"/>
                <w:color w:val="000000"/>
                <w:sz w:val="28"/>
                <w:szCs w:val="24"/>
                <w:lang w:val="ru-RU"/>
              </w:rPr>
            </w:pPr>
            <w:r w:rsidRPr="00381063">
              <w:rPr>
                <w:rFonts w:hAnsi="Times New Roman" w:cs="Times New Roman"/>
                <w:color w:val="000000"/>
                <w:sz w:val="28"/>
                <w:szCs w:val="24"/>
                <w:lang w:val="ru-RU"/>
              </w:rPr>
              <w:t>Договор поставки и акт приема-передачи товара</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B896949" w14:textId="77777777" w:rsidR="00637D62" w:rsidRPr="00381063" w:rsidRDefault="00637D62">
            <w:pPr>
              <w:rPr>
                <w:rFonts w:hAnsi="Times New Roman" w:cs="Times New Roman"/>
                <w:color w:val="000000"/>
                <w:sz w:val="28"/>
                <w:szCs w:val="24"/>
                <w:lang w:val="ru-RU"/>
              </w:rPr>
            </w:pPr>
          </w:p>
        </w:tc>
      </w:tr>
      <w:tr w:rsidR="00637D62" w14:paraId="6B6524FB" w14:textId="77777777" w:rsidTr="00575538">
        <w:tc>
          <w:tcPr>
            <w:tcW w:w="5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0888C1A" w14:textId="77777777" w:rsidR="00637D62" w:rsidRDefault="00410B9A">
            <w:pPr>
              <w:rPr>
                <w:rFonts w:hAnsi="Times New Roman" w:cs="Times New Roman"/>
                <w:color w:val="000000"/>
                <w:sz w:val="24"/>
                <w:szCs w:val="24"/>
              </w:rPr>
            </w:pPr>
            <w:r>
              <w:rPr>
                <w:rFonts w:hAnsi="Times New Roman" w:cs="Times New Roman"/>
                <w:color w:val="000000"/>
                <w:sz w:val="24"/>
                <w:szCs w:val="24"/>
              </w:rPr>
              <w:t>5</w:t>
            </w:r>
          </w:p>
        </w:tc>
        <w:tc>
          <w:tcPr>
            <w:tcW w:w="30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73717A"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Установка оборудования, подготовка помещений</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4D5195C" w14:textId="4ECB2084" w:rsidR="00637D62" w:rsidRPr="00774DAD" w:rsidRDefault="00774DAD">
            <w:pPr>
              <w:rPr>
                <w:rFonts w:hAnsi="Times New Roman" w:cs="Times New Roman"/>
                <w:color w:val="000000"/>
                <w:sz w:val="28"/>
                <w:szCs w:val="24"/>
                <w:lang w:val="ru-RU"/>
              </w:rPr>
            </w:pPr>
            <w:r>
              <w:rPr>
                <w:rFonts w:hAnsi="Times New Roman" w:cs="Times New Roman"/>
                <w:color w:val="000000"/>
                <w:sz w:val="28"/>
                <w:szCs w:val="24"/>
                <w:lang w:val="ru-RU"/>
              </w:rPr>
              <w:t xml:space="preserve">Завхоз </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3A9AB3" w14:textId="04DC39D5" w:rsidR="00637D62" w:rsidRPr="00774DAD" w:rsidRDefault="00410B9A">
            <w:pPr>
              <w:rPr>
                <w:rFonts w:hAnsi="Times New Roman" w:cs="Times New Roman"/>
                <w:color w:val="000000"/>
                <w:sz w:val="28"/>
                <w:szCs w:val="24"/>
                <w:lang w:val="ru-RU"/>
              </w:rPr>
            </w:pPr>
            <w:r w:rsidRPr="00381063">
              <w:rPr>
                <w:rFonts w:hAnsi="Times New Roman" w:cs="Times New Roman"/>
                <w:color w:val="000000"/>
                <w:sz w:val="28"/>
                <w:szCs w:val="24"/>
              </w:rPr>
              <w:t>Май – июнь 202</w:t>
            </w:r>
            <w:r w:rsidR="00774DAD">
              <w:rPr>
                <w:rFonts w:hAnsi="Times New Roman" w:cs="Times New Roman"/>
                <w:color w:val="000000"/>
                <w:sz w:val="28"/>
                <w:szCs w:val="24"/>
                <w:lang w:val="ru-RU"/>
              </w:rPr>
              <w:t>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94DB708"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Акт выполненных работ</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5738293" w14:textId="77777777" w:rsidR="00637D62" w:rsidRPr="00381063" w:rsidRDefault="00637D62">
            <w:pPr>
              <w:rPr>
                <w:rFonts w:hAnsi="Times New Roman" w:cs="Times New Roman"/>
                <w:color w:val="000000"/>
                <w:sz w:val="28"/>
                <w:szCs w:val="24"/>
              </w:rPr>
            </w:pPr>
          </w:p>
        </w:tc>
      </w:tr>
      <w:tr w:rsidR="00637D62" w14:paraId="4B145E8E" w14:textId="77777777" w:rsidTr="00575538">
        <w:tc>
          <w:tcPr>
            <w:tcW w:w="5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489A76" w14:textId="77777777" w:rsidR="00637D62" w:rsidRDefault="00410B9A">
            <w:pPr>
              <w:rPr>
                <w:rFonts w:hAnsi="Times New Roman" w:cs="Times New Roman"/>
                <w:color w:val="000000"/>
                <w:sz w:val="24"/>
                <w:szCs w:val="24"/>
              </w:rPr>
            </w:pPr>
            <w:r>
              <w:rPr>
                <w:rFonts w:hAnsi="Times New Roman" w:cs="Times New Roman"/>
                <w:color w:val="000000"/>
                <w:sz w:val="24"/>
                <w:szCs w:val="24"/>
              </w:rPr>
              <w:t>6</w:t>
            </w:r>
          </w:p>
        </w:tc>
        <w:tc>
          <w:tcPr>
            <w:tcW w:w="30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65A5C49"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 xml:space="preserve">Повышение </w:t>
            </w:r>
            <w:r w:rsidRPr="00381063">
              <w:rPr>
                <w:rFonts w:hAnsi="Times New Roman" w:cs="Times New Roman"/>
                <w:color w:val="000000"/>
                <w:sz w:val="28"/>
                <w:szCs w:val="24"/>
              </w:rPr>
              <w:lastRenderedPageBreak/>
              <w:t>квалификации педагогов</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9337EE"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lastRenderedPageBreak/>
              <w:t xml:space="preserve">Старший </w:t>
            </w:r>
            <w:r w:rsidRPr="00381063">
              <w:rPr>
                <w:rFonts w:hAnsi="Times New Roman" w:cs="Times New Roman"/>
                <w:color w:val="000000"/>
                <w:sz w:val="28"/>
                <w:szCs w:val="24"/>
              </w:rPr>
              <w:lastRenderedPageBreak/>
              <w:t>воспитатель</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59661" w14:textId="14DCCE5D" w:rsidR="00637D62" w:rsidRPr="00774DAD" w:rsidRDefault="00410B9A">
            <w:pPr>
              <w:rPr>
                <w:rFonts w:hAnsi="Times New Roman" w:cs="Times New Roman"/>
                <w:color w:val="000000"/>
                <w:sz w:val="28"/>
                <w:szCs w:val="24"/>
                <w:lang w:val="ru-RU"/>
              </w:rPr>
            </w:pPr>
            <w:r w:rsidRPr="00381063">
              <w:rPr>
                <w:rFonts w:hAnsi="Times New Roman" w:cs="Times New Roman"/>
                <w:color w:val="000000"/>
                <w:sz w:val="28"/>
                <w:szCs w:val="24"/>
              </w:rPr>
              <w:lastRenderedPageBreak/>
              <w:t>202</w:t>
            </w:r>
            <w:r w:rsidR="00774DAD">
              <w:rPr>
                <w:rFonts w:hAnsi="Times New Roman" w:cs="Times New Roman"/>
                <w:color w:val="000000"/>
                <w:sz w:val="28"/>
                <w:szCs w:val="24"/>
                <w:lang w:val="ru-RU"/>
              </w:rPr>
              <w:t>3</w:t>
            </w:r>
            <w:r w:rsidRPr="00381063">
              <w:rPr>
                <w:rFonts w:hAnsi="Times New Roman" w:cs="Times New Roman"/>
                <w:color w:val="000000"/>
                <w:sz w:val="28"/>
                <w:szCs w:val="24"/>
              </w:rPr>
              <w:t xml:space="preserve"> – </w:t>
            </w:r>
            <w:r w:rsidRPr="00381063">
              <w:rPr>
                <w:rFonts w:hAnsi="Times New Roman" w:cs="Times New Roman"/>
                <w:color w:val="000000"/>
                <w:sz w:val="28"/>
                <w:szCs w:val="24"/>
              </w:rPr>
              <w:lastRenderedPageBreak/>
              <w:t>202</w:t>
            </w:r>
            <w:r w:rsidR="00774DAD">
              <w:rPr>
                <w:rFonts w:hAnsi="Times New Roman" w:cs="Times New Roman"/>
                <w:color w:val="000000"/>
                <w:sz w:val="28"/>
                <w:szCs w:val="24"/>
                <w:lang w:val="ru-RU"/>
              </w:rPr>
              <w:t>6</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9F6D6D1"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lastRenderedPageBreak/>
              <w:t xml:space="preserve">Обучены 50% </w:t>
            </w:r>
            <w:r w:rsidRPr="00381063">
              <w:rPr>
                <w:rFonts w:hAnsi="Times New Roman" w:cs="Times New Roman"/>
                <w:color w:val="000000"/>
                <w:sz w:val="28"/>
                <w:szCs w:val="24"/>
              </w:rPr>
              <w:lastRenderedPageBreak/>
              <w:t>педагогов</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9BBFA8" w14:textId="77777777" w:rsidR="00637D62" w:rsidRPr="00381063" w:rsidRDefault="00637D62">
            <w:pPr>
              <w:rPr>
                <w:rFonts w:hAnsi="Times New Roman" w:cs="Times New Roman"/>
                <w:color w:val="000000"/>
                <w:sz w:val="28"/>
                <w:szCs w:val="24"/>
              </w:rPr>
            </w:pPr>
          </w:p>
        </w:tc>
      </w:tr>
      <w:tr w:rsidR="00637D62" w:rsidRPr="00B06F8B" w14:paraId="2F89AE50" w14:textId="77777777" w:rsidTr="00575538">
        <w:tc>
          <w:tcPr>
            <w:tcW w:w="5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7C5536" w14:textId="77777777" w:rsidR="00637D62" w:rsidRDefault="00410B9A">
            <w:pPr>
              <w:rPr>
                <w:rFonts w:hAnsi="Times New Roman" w:cs="Times New Roman"/>
                <w:color w:val="000000"/>
                <w:sz w:val="24"/>
                <w:szCs w:val="24"/>
              </w:rPr>
            </w:pPr>
            <w:r>
              <w:rPr>
                <w:rFonts w:hAnsi="Times New Roman" w:cs="Times New Roman"/>
                <w:color w:val="000000"/>
                <w:sz w:val="24"/>
                <w:szCs w:val="24"/>
              </w:rPr>
              <w:lastRenderedPageBreak/>
              <w:t>7</w:t>
            </w:r>
          </w:p>
        </w:tc>
        <w:tc>
          <w:tcPr>
            <w:tcW w:w="30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7DDDA7A" w14:textId="77777777" w:rsidR="00637D62" w:rsidRPr="00381063" w:rsidRDefault="00410B9A">
            <w:pPr>
              <w:rPr>
                <w:rFonts w:hAnsi="Times New Roman" w:cs="Times New Roman"/>
                <w:color w:val="000000"/>
                <w:sz w:val="28"/>
                <w:szCs w:val="24"/>
                <w:lang w:val="ru-RU"/>
              </w:rPr>
            </w:pPr>
            <w:r w:rsidRPr="00381063">
              <w:rPr>
                <w:rFonts w:hAnsi="Times New Roman" w:cs="Times New Roman"/>
                <w:color w:val="000000"/>
                <w:sz w:val="28"/>
                <w:szCs w:val="24"/>
                <w:lang w:val="ru-RU"/>
              </w:rPr>
              <w:t>Разработка анкет для мониторинга процесса обучения</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5133658" w14:textId="6A095204" w:rsidR="00637D62" w:rsidRPr="00381063" w:rsidRDefault="00774DAD">
            <w:pPr>
              <w:rPr>
                <w:rFonts w:hAnsi="Times New Roman" w:cs="Times New Roman"/>
                <w:color w:val="000000"/>
                <w:sz w:val="28"/>
                <w:szCs w:val="24"/>
              </w:rPr>
            </w:pPr>
            <w:r>
              <w:rPr>
                <w:rFonts w:hAnsi="Times New Roman" w:cs="Times New Roman"/>
                <w:color w:val="000000"/>
                <w:sz w:val="28"/>
                <w:szCs w:val="24"/>
              </w:rPr>
              <w:t>Старший воспитатель</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186E0A" w14:textId="023E306D" w:rsidR="00637D62" w:rsidRPr="00774DAD" w:rsidRDefault="00410B9A">
            <w:pPr>
              <w:rPr>
                <w:rFonts w:hAnsi="Times New Roman" w:cs="Times New Roman"/>
                <w:color w:val="000000"/>
                <w:sz w:val="28"/>
                <w:szCs w:val="24"/>
                <w:lang w:val="ru-RU"/>
              </w:rPr>
            </w:pPr>
            <w:r w:rsidRPr="00381063">
              <w:rPr>
                <w:rFonts w:hAnsi="Times New Roman" w:cs="Times New Roman"/>
                <w:color w:val="000000"/>
                <w:sz w:val="28"/>
                <w:szCs w:val="24"/>
              </w:rPr>
              <w:t>Июль 202</w:t>
            </w:r>
            <w:r w:rsidR="00774DAD">
              <w:rPr>
                <w:rFonts w:hAnsi="Times New Roman" w:cs="Times New Roman"/>
                <w:color w:val="000000"/>
                <w:sz w:val="28"/>
                <w:szCs w:val="24"/>
                <w:lang w:val="ru-RU"/>
              </w:rPr>
              <w:t>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D424595" w14:textId="77777777" w:rsidR="00637D62" w:rsidRPr="00381063" w:rsidRDefault="00410B9A">
            <w:pPr>
              <w:rPr>
                <w:rFonts w:hAnsi="Times New Roman" w:cs="Times New Roman"/>
                <w:color w:val="000000"/>
                <w:sz w:val="28"/>
                <w:szCs w:val="24"/>
                <w:lang w:val="ru-RU"/>
              </w:rPr>
            </w:pPr>
            <w:r w:rsidRPr="00381063">
              <w:rPr>
                <w:rFonts w:hAnsi="Times New Roman" w:cs="Times New Roman"/>
                <w:color w:val="000000"/>
                <w:sz w:val="28"/>
                <w:szCs w:val="24"/>
                <w:lang w:val="ru-RU"/>
              </w:rPr>
              <w:t>Анкеты для педагогов и родителей</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7437B3" w14:textId="77777777" w:rsidR="00637D62" w:rsidRPr="00381063" w:rsidRDefault="00637D62">
            <w:pPr>
              <w:rPr>
                <w:rFonts w:hAnsi="Times New Roman" w:cs="Times New Roman"/>
                <w:color w:val="000000"/>
                <w:sz w:val="28"/>
                <w:szCs w:val="24"/>
                <w:lang w:val="ru-RU"/>
              </w:rPr>
            </w:pPr>
          </w:p>
        </w:tc>
      </w:tr>
      <w:tr w:rsidR="00637D62" w:rsidRPr="00B06F8B" w14:paraId="6F4C8C00" w14:textId="77777777" w:rsidTr="00575538">
        <w:tc>
          <w:tcPr>
            <w:tcW w:w="5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F0F633" w14:textId="77777777" w:rsidR="00637D62" w:rsidRDefault="00410B9A">
            <w:pPr>
              <w:rPr>
                <w:rFonts w:hAnsi="Times New Roman" w:cs="Times New Roman"/>
                <w:color w:val="000000"/>
                <w:sz w:val="24"/>
                <w:szCs w:val="24"/>
              </w:rPr>
            </w:pPr>
            <w:r>
              <w:rPr>
                <w:rFonts w:hAnsi="Times New Roman" w:cs="Times New Roman"/>
                <w:color w:val="000000"/>
                <w:sz w:val="24"/>
                <w:szCs w:val="24"/>
              </w:rPr>
              <w:t>8</w:t>
            </w:r>
          </w:p>
        </w:tc>
        <w:tc>
          <w:tcPr>
            <w:tcW w:w="30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21D2C6" w14:textId="77777777" w:rsidR="00637D62" w:rsidRPr="00381063" w:rsidRDefault="00410B9A">
            <w:pPr>
              <w:rPr>
                <w:rFonts w:hAnsi="Times New Roman" w:cs="Times New Roman"/>
                <w:color w:val="000000"/>
                <w:sz w:val="28"/>
                <w:szCs w:val="24"/>
                <w:lang w:val="ru-RU"/>
              </w:rPr>
            </w:pPr>
            <w:r w:rsidRPr="00381063">
              <w:rPr>
                <w:rFonts w:hAnsi="Times New Roman" w:cs="Times New Roman"/>
                <w:color w:val="000000"/>
                <w:sz w:val="28"/>
                <w:szCs w:val="24"/>
                <w:lang w:val="ru-RU"/>
              </w:rPr>
              <w:t>Мониторинг качества образовательных услуг с использованием ЭО и ДОТ</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9FE460"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Старший воспитатель, педагогические работники</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0906AC"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В течение года</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051DF7B" w14:textId="77777777" w:rsidR="00637D62" w:rsidRPr="00381063" w:rsidRDefault="00410B9A">
            <w:pPr>
              <w:rPr>
                <w:rFonts w:hAnsi="Times New Roman" w:cs="Times New Roman"/>
                <w:color w:val="000000"/>
                <w:sz w:val="28"/>
                <w:szCs w:val="24"/>
                <w:lang w:val="ru-RU"/>
              </w:rPr>
            </w:pPr>
            <w:r w:rsidRPr="00381063">
              <w:rPr>
                <w:rFonts w:hAnsi="Times New Roman" w:cs="Times New Roman"/>
                <w:color w:val="000000"/>
                <w:sz w:val="28"/>
                <w:szCs w:val="24"/>
                <w:lang w:val="ru-RU"/>
              </w:rPr>
              <w:t>Проведение анкетирования, обработка результатов, коррективы образовательного процесса</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FF75A36" w14:textId="77777777" w:rsidR="00637D62" w:rsidRPr="00381063" w:rsidRDefault="00637D62">
            <w:pPr>
              <w:rPr>
                <w:rFonts w:hAnsi="Times New Roman" w:cs="Times New Roman"/>
                <w:color w:val="000000"/>
                <w:sz w:val="28"/>
                <w:szCs w:val="24"/>
                <w:lang w:val="ru-RU"/>
              </w:rPr>
            </w:pPr>
          </w:p>
        </w:tc>
      </w:tr>
      <w:tr w:rsidR="00637D62" w:rsidRPr="00B06F8B" w14:paraId="1B66870E" w14:textId="77777777" w:rsidTr="00575538">
        <w:tc>
          <w:tcPr>
            <w:tcW w:w="5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6A3D9A7" w14:textId="77777777" w:rsidR="00637D62" w:rsidRDefault="00410B9A">
            <w:pPr>
              <w:rPr>
                <w:rFonts w:hAnsi="Times New Roman" w:cs="Times New Roman"/>
                <w:color w:val="000000"/>
                <w:sz w:val="24"/>
                <w:szCs w:val="24"/>
              </w:rPr>
            </w:pPr>
            <w:r>
              <w:rPr>
                <w:rFonts w:hAnsi="Times New Roman" w:cs="Times New Roman"/>
                <w:color w:val="000000"/>
                <w:sz w:val="24"/>
                <w:szCs w:val="24"/>
              </w:rPr>
              <w:t>9</w:t>
            </w:r>
          </w:p>
        </w:tc>
        <w:tc>
          <w:tcPr>
            <w:tcW w:w="30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E1CD09"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Поддержание сайта образовательной организации</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F83A54B"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Старший воспитатель</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68EB9D" w14:textId="212F5057" w:rsidR="00637D62" w:rsidRPr="00774DAD" w:rsidRDefault="00774DAD">
            <w:pPr>
              <w:rPr>
                <w:rFonts w:hAnsi="Times New Roman" w:cs="Times New Roman"/>
                <w:color w:val="000000"/>
                <w:sz w:val="28"/>
                <w:szCs w:val="24"/>
                <w:lang w:val="ru-RU"/>
              </w:rPr>
            </w:pPr>
            <w:r>
              <w:rPr>
                <w:rFonts w:hAnsi="Times New Roman" w:cs="Times New Roman"/>
                <w:color w:val="000000"/>
                <w:sz w:val="28"/>
                <w:szCs w:val="24"/>
                <w:lang w:val="ru-RU"/>
              </w:rPr>
              <w:t>2023 - 2026</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C23B6CE" w14:textId="77777777" w:rsidR="00637D62" w:rsidRPr="00381063" w:rsidRDefault="00410B9A">
            <w:pPr>
              <w:rPr>
                <w:rFonts w:hAnsi="Times New Roman" w:cs="Times New Roman"/>
                <w:color w:val="000000"/>
                <w:sz w:val="28"/>
                <w:szCs w:val="24"/>
                <w:lang w:val="ru-RU"/>
              </w:rPr>
            </w:pPr>
            <w:r w:rsidRPr="00381063">
              <w:rPr>
                <w:rFonts w:hAnsi="Times New Roman" w:cs="Times New Roman"/>
                <w:color w:val="000000"/>
                <w:sz w:val="28"/>
                <w:szCs w:val="24"/>
                <w:lang w:val="ru-RU"/>
              </w:rPr>
              <w:t>Сайт соответствует законодательству и содержит актуальные документы</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28F5B3" w14:textId="77777777" w:rsidR="00637D62" w:rsidRPr="00381063" w:rsidRDefault="00637D62">
            <w:pPr>
              <w:rPr>
                <w:rFonts w:hAnsi="Times New Roman" w:cs="Times New Roman"/>
                <w:color w:val="000000"/>
                <w:sz w:val="28"/>
                <w:szCs w:val="24"/>
                <w:lang w:val="ru-RU"/>
              </w:rPr>
            </w:pPr>
          </w:p>
        </w:tc>
      </w:tr>
      <w:tr w:rsidR="00637D62" w14:paraId="13F7BE52" w14:textId="77777777" w:rsidTr="00575538">
        <w:tc>
          <w:tcPr>
            <w:tcW w:w="10682"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57F250" w14:textId="77777777" w:rsidR="00637D62" w:rsidRPr="00381063" w:rsidRDefault="00410B9A">
            <w:pPr>
              <w:jc w:val="center"/>
              <w:rPr>
                <w:rFonts w:hAnsi="Times New Roman" w:cs="Times New Roman"/>
                <w:color w:val="000000"/>
                <w:sz w:val="28"/>
                <w:szCs w:val="24"/>
              </w:rPr>
            </w:pPr>
            <w:r w:rsidRPr="00381063">
              <w:rPr>
                <w:rFonts w:hAnsi="Times New Roman" w:cs="Times New Roman"/>
                <w:b/>
                <w:bCs/>
                <w:color w:val="000000"/>
                <w:sz w:val="28"/>
                <w:szCs w:val="24"/>
              </w:rPr>
              <w:t>5. Совершенствование системы охраны труда</w:t>
            </w:r>
          </w:p>
        </w:tc>
      </w:tr>
      <w:tr w:rsidR="00637D62" w14:paraId="4437DB96" w14:textId="77777777" w:rsidTr="00575538">
        <w:tc>
          <w:tcPr>
            <w:tcW w:w="5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24D0417" w14:textId="77777777" w:rsidR="00637D62" w:rsidRDefault="00410B9A">
            <w:pPr>
              <w:rPr>
                <w:rFonts w:hAnsi="Times New Roman" w:cs="Times New Roman"/>
                <w:color w:val="000000"/>
                <w:sz w:val="24"/>
                <w:szCs w:val="24"/>
              </w:rPr>
            </w:pPr>
            <w:r>
              <w:rPr>
                <w:rFonts w:hAnsi="Times New Roman" w:cs="Times New Roman"/>
                <w:color w:val="000000"/>
                <w:sz w:val="24"/>
                <w:szCs w:val="24"/>
              </w:rPr>
              <w:t>1</w:t>
            </w:r>
          </w:p>
        </w:tc>
        <w:tc>
          <w:tcPr>
            <w:tcW w:w="30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A2B7F3" w14:textId="77777777" w:rsidR="00637D62" w:rsidRPr="00381063" w:rsidRDefault="00410B9A">
            <w:pPr>
              <w:rPr>
                <w:rFonts w:hAnsi="Times New Roman" w:cs="Times New Roman"/>
                <w:color w:val="000000"/>
                <w:sz w:val="28"/>
                <w:szCs w:val="24"/>
                <w:lang w:val="ru-RU"/>
              </w:rPr>
            </w:pPr>
            <w:r w:rsidRPr="00381063">
              <w:rPr>
                <w:rFonts w:hAnsi="Times New Roman" w:cs="Times New Roman"/>
                <w:color w:val="000000"/>
                <w:sz w:val="28"/>
                <w:szCs w:val="24"/>
                <w:lang w:val="ru-RU"/>
              </w:rPr>
              <w:t>Проведение совещания с целью планирования развития системы охраны труда в детском саду</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077DE10"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Заведующий</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8EDE29" w14:textId="4D6C4460" w:rsidR="00637D62" w:rsidRPr="00774DAD" w:rsidRDefault="00774DAD">
            <w:pPr>
              <w:rPr>
                <w:rFonts w:hAnsi="Times New Roman" w:cs="Times New Roman"/>
                <w:color w:val="000000"/>
                <w:sz w:val="28"/>
                <w:szCs w:val="24"/>
                <w:lang w:val="ru-RU"/>
              </w:rPr>
            </w:pPr>
            <w:r>
              <w:rPr>
                <w:rFonts w:hAnsi="Times New Roman" w:cs="Times New Roman"/>
                <w:color w:val="000000"/>
                <w:sz w:val="28"/>
                <w:szCs w:val="24"/>
                <w:lang w:val="ru-RU"/>
              </w:rPr>
              <w:t xml:space="preserve">Январь </w:t>
            </w:r>
            <w:r w:rsidR="00410B9A" w:rsidRPr="00381063">
              <w:rPr>
                <w:rFonts w:hAnsi="Times New Roman" w:cs="Times New Roman"/>
                <w:color w:val="000000"/>
                <w:sz w:val="28"/>
                <w:szCs w:val="24"/>
              </w:rPr>
              <w:t xml:space="preserve"> 202</w:t>
            </w:r>
            <w:r>
              <w:rPr>
                <w:rFonts w:hAnsi="Times New Roman" w:cs="Times New Roman"/>
                <w:color w:val="000000"/>
                <w:sz w:val="28"/>
                <w:szCs w:val="24"/>
                <w:lang w:val="ru-RU"/>
              </w:rPr>
              <w:t>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0ED9646"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Протокол</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5AACAEE" w14:textId="77777777" w:rsidR="00637D62" w:rsidRPr="00381063" w:rsidRDefault="00637D62">
            <w:pPr>
              <w:rPr>
                <w:rFonts w:hAnsi="Times New Roman" w:cs="Times New Roman"/>
                <w:color w:val="000000"/>
                <w:sz w:val="28"/>
                <w:szCs w:val="24"/>
              </w:rPr>
            </w:pPr>
          </w:p>
        </w:tc>
      </w:tr>
      <w:tr w:rsidR="00637D62" w:rsidRPr="00B06F8B" w14:paraId="40563CB8" w14:textId="77777777" w:rsidTr="00575538">
        <w:tc>
          <w:tcPr>
            <w:tcW w:w="5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DEFDC24" w14:textId="77777777" w:rsidR="00637D62" w:rsidRDefault="00410B9A">
            <w:pPr>
              <w:rPr>
                <w:rFonts w:hAnsi="Times New Roman" w:cs="Times New Roman"/>
                <w:color w:val="000000"/>
                <w:sz w:val="24"/>
                <w:szCs w:val="24"/>
              </w:rPr>
            </w:pPr>
            <w:r>
              <w:rPr>
                <w:rFonts w:hAnsi="Times New Roman" w:cs="Times New Roman"/>
                <w:color w:val="000000"/>
                <w:sz w:val="24"/>
                <w:szCs w:val="24"/>
              </w:rPr>
              <w:t>2</w:t>
            </w:r>
          </w:p>
        </w:tc>
        <w:tc>
          <w:tcPr>
            <w:tcW w:w="30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5DD11F7" w14:textId="77777777" w:rsidR="00637D62" w:rsidRPr="00381063" w:rsidRDefault="00410B9A">
            <w:pPr>
              <w:rPr>
                <w:rFonts w:hAnsi="Times New Roman" w:cs="Times New Roman"/>
                <w:color w:val="000000"/>
                <w:sz w:val="28"/>
                <w:szCs w:val="24"/>
                <w:lang w:val="ru-RU"/>
              </w:rPr>
            </w:pPr>
            <w:r w:rsidRPr="00381063">
              <w:rPr>
                <w:rFonts w:hAnsi="Times New Roman" w:cs="Times New Roman"/>
                <w:color w:val="000000"/>
                <w:sz w:val="28"/>
                <w:szCs w:val="24"/>
                <w:lang w:val="ru-RU"/>
              </w:rPr>
              <w:t>Разработка мероприятий по улучшению условий и охраны труда</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D07161B"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Старший воспитатель</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3E800CB" w14:textId="78CE8E1A" w:rsidR="00637D62" w:rsidRPr="00774DAD" w:rsidRDefault="00774DAD">
            <w:pPr>
              <w:rPr>
                <w:rFonts w:hAnsi="Times New Roman" w:cs="Times New Roman"/>
                <w:color w:val="000000"/>
                <w:sz w:val="28"/>
                <w:szCs w:val="24"/>
                <w:lang w:val="ru-RU"/>
              </w:rPr>
            </w:pPr>
            <w:r>
              <w:rPr>
                <w:rFonts w:hAnsi="Times New Roman" w:cs="Times New Roman"/>
                <w:color w:val="000000"/>
                <w:sz w:val="28"/>
                <w:szCs w:val="24"/>
                <w:lang w:val="ru-RU"/>
              </w:rPr>
              <w:t>Январь 2024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7356AB" w14:textId="77777777" w:rsidR="00637D62" w:rsidRPr="00381063" w:rsidRDefault="00410B9A">
            <w:pPr>
              <w:rPr>
                <w:rFonts w:hAnsi="Times New Roman" w:cs="Times New Roman"/>
                <w:color w:val="000000"/>
                <w:sz w:val="28"/>
                <w:szCs w:val="24"/>
                <w:lang w:val="ru-RU"/>
              </w:rPr>
            </w:pPr>
            <w:r w:rsidRPr="00381063">
              <w:rPr>
                <w:rFonts w:hAnsi="Times New Roman" w:cs="Times New Roman"/>
                <w:color w:val="000000"/>
                <w:sz w:val="28"/>
                <w:szCs w:val="24"/>
                <w:lang w:val="ru-RU"/>
              </w:rPr>
              <w:t>Проект мероприятий по улучшению условий и охраны труда</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1D0BFAF" w14:textId="77777777" w:rsidR="00637D62" w:rsidRPr="00381063" w:rsidRDefault="00637D62">
            <w:pPr>
              <w:rPr>
                <w:rFonts w:hAnsi="Times New Roman" w:cs="Times New Roman"/>
                <w:color w:val="000000"/>
                <w:sz w:val="28"/>
                <w:szCs w:val="24"/>
                <w:lang w:val="ru-RU"/>
              </w:rPr>
            </w:pPr>
          </w:p>
        </w:tc>
      </w:tr>
      <w:tr w:rsidR="00637D62" w14:paraId="6A6F5F4A" w14:textId="77777777" w:rsidTr="00575538">
        <w:tc>
          <w:tcPr>
            <w:tcW w:w="10682"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6435C3" w14:textId="77777777" w:rsidR="00637D62" w:rsidRPr="00381063" w:rsidRDefault="00410B9A">
            <w:pPr>
              <w:jc w:val="center"/>
              <w:rPr>
                <w:rFonts w:hAnsi="Times New Roman" w:cs="Times New Roman"/>
                <w:color w:val="000000"/>
                <w:sz w:val="28"/>
                <w:szCs w:val="24"/>
              </w:rPr>
            </w:pPr>
            <w:r w:rsidRPr="00381063">
              <w:rPr>
                <w:rFonts w:hAnsi="Times New Roman" w:cs="Times New Roman"/>
                <w:b/>
                <w:bCs/>
                <w:color w:val="000000"/>
                <w:sz w:val="28"/>
                <w:szCs w:val="24"/>
              </w:rPr>
              <w:t>6. Усиление антитеррористической защищенности организации</w:t>
            </w:r>
          </w:p>
        </w:tc>
      </w:tr>
      <w:tr w:rsidR="00637D62" w:rsidRPr="00B06F8B" w14:paraId="12849E88" w14:textId="77777777" w:rsidTr="00575538">
        <w:tc>
          <w:tcPr>
            <w:tcW w:w="5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A797D6"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1</w:t>
            </w:r>
          </w:p>
        </w:tc>
        <w:tc>
          <w:tcPr>
            <w:tcW w:w="30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178D38C" w14:textId="77777777" w:rsidR="00637D62" w:rsidRPr="00381063" w:rsidRDefault="00410B9A">
            <w:pPr>
              <w:rPr>
                <w:rFonts w:hAnsi="Times New Roman" w:cs="Times New Roman"/>
                <w:color w:val="000000"/>
                <w:sz w:val="28"/>
                <w:szCs w:val="24"/>
                <w:lang w:val="ru-RU"/>
              </w:rPr>
            </w:pPr>
            <w:r w:rsidRPr="00381063">
              <w:rPr>
                <w:rFonts w:hAnsi="Times New Roman" w:cs="Times New Roman"/>
                <w:color w:val="000000"/>
                <w:sz w:val="28"/>
                <w:szCs w:val="24"/>
                <w:lang w:val="ru-RU"/>
              </w:rPr>
              <w:t>Определение основных положений проведения в детском саду работы по АТЗ, схемы управления, состава комиссий по внутренним проверкам, способов контроля</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3585D6E" w14:textId="77777777" w:rsidR="00637D62" w:rsidRPr="00381063" w:rsidRDefault="00410B9A">
            <w:pPr>
              <w:rPr>
                <w:rFonts w:hAnsi="Times New Roman" w:cs="Times New Roman"/>
                <w:color w:val="000000"/>
                <w:sz w:val="28"/>
                <w:szCs w:val="24"/>
                <w:lang w:val="ru-RU"/>
              </w:rPr>
            </w:pPr>
            <w:r w:rsidRPr="00381063">
              <w:rPr>
                <w:rFonts w:hAnsi="Times New Roman" w:cs="Times New Roman"/>
                <w:color w:val="000000"/>
                <w:sz w:val="28"/>
                <w:szCs w:val="24"/>
                <w:lang w:val="ru-RU"/>
              </w:rPr>
              <w:t>Заведующий</w:t>
            </w:r>
          </w:p>
          <w:p w14:paraId="700507F2" w14:textId="3BAC73AD" w:rsidR="00637D62" w:rsidRPr="00381063" w:rsidRDefault="00774DAD">
            <w:pPr>
              <w:rPr>
                <w:rFonts w:hAnsi="Times New Roman" w:cs="Times New Roman"/>
                <w:color w:val="000000"/>
                <w:sz w:val="28"/>
                <w:szCs w:val="24"/>
                <w:lang w:val="ru-RU"/>
              </w:rPr>
            </w:pPr>
            <w:r>
              <w:rPr>
                <w:rFonts w:hAnsi="Times New Roman" w:cs="Times New Roman"/>
                <w:color w:val="000000"/>
                <w:sz w:val="28"/>
                <w:szCs w:val="24"/>
                <w:lang w:val="ru-RU"/>
              </w:rPr>
              <w:t>Завхоз</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C0EB798" w14:textId="5BE37645" w:rsidR="00637D62" w:rsidRPr="00774DAD" w:rsidRDefault="00410B9A">
            <w:pPr>
              <w:rPr>
                <w:rFonts w:hAnsi="Times New Roman" w:cs="Times New Roman"/>
                <w:color w:val="000000"/>
                <w:sz w:val="28"/>
                <w:szCs w:val="24"/>
                <w:lang w:val="ru-RU"/>
              </w:rPr>
            </w:pPr>
            <w:r w:rsidRPr="00381063">
              <w:rPr>
                <w:rFonts w:hAnsi="Times New Roman" w:cs="Times New Roman"/>
                <w:color w:val="000000"/>
                <w:sz w:val="28"/>
                <w:szCs w:val="24"/>
              </w:rPr>
              <w:t>Первое полугодие 202</w:t>
            </w:r>
            <w:r w:rsidR="00774DAD">
              <w:rPr>
                <w:rFonts w:hAnsi="Times New Roman" w:cs="Times New Roman"/>
                <w:color w:val="000000"/>
                <w:sz w:val="28"/>
                <w:szCs w:val="24"/>
                <w:lang w:val="ru-RU"/>
              </w:rPr>
              <w:t>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A5EC41" w14:textId="77777777" w:rsidR="00637D62" w:rsidRPr="00381063" w:rsidRDefault="00410B9A">
            <w:pPr>
              <w:rPr>
                <w:rFonts w:hAnsi="Times New Roman" w:cs="Times New Roman"/>
                <w:color w:val="000000"/>
                <w:sz w:val="28"/>
                <w:szCs w:val="24"/>
                <w:lang w:val="ru-RU"/>
              </w:rPr>
            </w:pPr>
            <w:r w:rsidRPr="00381063">
              <w:rPr>
                <w:rFonts w:hAnsi="Times New Roman" w:cs="Times New Roman"/>
                <w:color w:val="000000"/>
                <w:sz w:val="28"/>
                <w:szCs w:val="24"/>
                <w:lang w:val="ru-RU"/>
              </w:rPr>
              <w:t>Приказы</w:t>
            </w:r>
          </w:p>
          <w:p w14:paraId="17654FA2" w14:textId="77777777" w:rsidR="00637D62" w:rsidRPr="00381063" w:rsidRDefault="00410B9A">
            <w:pPr>
              <w:rPr>
                <w:rFonts w:hAnsi="Times New Roman" w:cs="Times New Roman"/>
                <w:color w:val="000000"/>
                <w:sz w:val="28"/>
                <w:szCs w:val="24"/>
                <w:lang w:val="ru-RU"/>
              </w:rPr>
            </w:pPr>
            <w:r w:rsidRPr="00381063">
              <w:rPr>
                <w:rFonts w:hAnsi="Times New Roman" w:cs="Times New Roman"/>
                <w:color w:val="000000"/>
                <w:sz w:val="28"/>
                <w:szCs w:val="24"/>
                <w:lang w:val="ru-RU"/>
              </w:rPr>
              <w:t>Локальные нормативные акты детского сада</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ACC169" w14:textId="77777777" w:rsidR="00637D62" w:rsidRPr="00381063" w:rsidRDefault="00637D62">
            <w:pPr>
              <w:rPr>
                <w:rFonts w:hAnsi="Times New Roman" w:cs="Times New Roman"/>
                <w:color w:val="000000"/>
                <w:sz w:val="28"/>
                <w:szCs w:val="24"/>
                <w:lang w:val="ru-RU"/>
              </w:rPr>
            </w:pPr>
          </w:p>
        </w:tc>
      </w:tr>
      <w:tr w:rsidR="00637D62" w14:paraId="20573813" w14:textId="77777777" w:rsidTr="00575538">
        <w:tc>
          <w:tcPr>
            <w:tcW w:w="5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4C28287"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lastRenderedPageBreak/>
              <w:t>2</w:t>
            </w:r>
          </w:p>
        </w:tc>
        <w:tc>
          <w:tcPr>
            <w:tcW w:w="30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5163495" w14:textId="77777777" w:rsidR="00637D62" w:rsidRPr="00381063" w:rsidRDefault="00410B9A">
            <w:pPr>
              <w:rPr>
                <w:rFonts w:hAnsi="Times New Roman" w:cs="Times New Roman"/>
                <w:color w:val="000000"/>
                <w:sz w:val="28"/>
                <w:szCs w:val="24"/>
                <w:lang w:val="ru-RU"/>
              </w:rPr>
            </w:pPr>
            <w:r w:rsidRPr="00381063">
              <w:rPr>
                <w:rFonts w:hAnsi="Times New Roman" w:cs="Times New Roman"/>
                <w:color w:val="000000"/>
                <w:sz w:val="28"/>
                <w:szCs w:val="24"/>
                <w:lang w:val="ru-RU"/>
              </w:rPr>
              <w:t>Разработка плана мероприятий по исполнению ПП РФ от 02.08.2019 № 1006 и плана действий при установлении уровней террористической опасности</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EC132B" w14:textId="2FDAA289" w:rsidR="00637D62" w:rsidRPr="00381063" w:rsidRDefault="00774DAD">
            <w:pPr>
              <w:rPr>
                <w:rFonts w:hAnsi="Times New Roman" w:cs="Times New Roman"/>
                <w:color w:val="000000"/>
                <w:sz w:val="28"/>
                <w:szCs w:val="24"/>
              </w:rPr>
            </w:pPr>
            <w:r>
              <w:rPr>
                <w:rFonts w:hAnsi="Times New Roman" w:cs="Times New Roman"/>
                <w:color w:val="000000"/>
                <w:sz w:val="28"/>
                <w:szCs w:val="24"/>
              </w:rPr>
              <w:t>Завхоз</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A826B3" w14:textId="05098293" w:rsidR="00637D62" w:rsidRPr="00774DAD" w:rsidRDefault="00410B9A">
            <w:pPr>
              <w:rPr>
                <w:rFonts w:hAnsi="Times New Roman" w:cs="Times New Roman"/>
                <w:color w:val="000000"/>
                <w:sz w:val="28"/>
                <w:szCs w:val="24"/>
                <w:lang w:val="ru-RU"/>
              </w:rPr>
            </w:pPr>
            <w:r w:rsidRPr="00381063">
              <w:rPr>
                <w:rFonts w:hAnsi="Times New Roman" w:cs="Times New Roman"/>
                <w:color w:val="000000"/>
                <w:sz w:val="28"/>
                <w:szCs w:val="24"/>
              </w:rPr>
              <w:t>Апрель 202</w:t>
            </w:r>
            <w:r w:rsidR="00774DAD">
              <w:rPr>
                <w:rFonts w:hAnsi="Times New Roman" w:cs="Times New Roman"/>
                <w:color w:val="000000"/>
                <w:sz w:val="28"/>
                <w:szCs w:val="24"/>
                <w:lang w:val="ru-RU"/>
              </w:rPr>
              <w:t>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3E15ED7"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Утвержденные планы</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80058B0" w14:textId="77777777" w:rsidR="00637D62" w:rsidRPr="00381063" w:rsidRDefault="00637D62">
            <w:pPr>
              <w:rPr>
                <w:rFonts w:hAnsi="Times New Roman" w:cs="Times New Roman"/>
                <w:color w:val="000000"/>
                <w:sz w:val="28"/>
                <w:szCs w:val="24"/>
              </w:rPr>
            </w:pPr>
          </w:p>
        </w:tc>
      </w:tr>
      <w:tr w:rsidR="00637D62" w14:paraId="4D186958" w14:textId="77777777" w:rsidTr="00575538">
        <w:tc>
          <w:tcPr>
            <w:tcW w:w="5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0EE61A"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3</w:t>
            </w:r>
          </w:p>
        </w:tc>
        <w:tc>
          <w:tcPr>
            <w:tcW w:w="30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9E4BEF" w14:textId="77777777" w:rsidR="00637D62" w:rsidRPr="00381063" w:rsidRDefault="00410B9A">
            <w:pPr>
              <w:rPr>
                <w:rFonts w:hAnsi="Times New Roman" w:cs="Times New Roman"/>
                <w:color w:val="000000"/>
                <w:sz w:val="28"/>
                <w:szCs w:val="24"/>
                <w:lang w:val="ru-RU"/>
              </w:rPr>
            </w:pPr>
            <w:r w:rsidRPr="00381063">
              <w:rPr>
                <w:rFonts w:hAnsi="Times New Roman" w:cs="Times New Roman"/>
                <w:color w:val="000000"/>
                <w:sz w:val="28"/>
                <w:szCs w:val="24"/>
                <w:lang w:val="ru-RU"/>
              </w:rPr>
              <w:t>Разработка плана проведения учений и тренировок по АТЗ</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6D3FD86" w14:textId="44218A87" w:rsidR="00637D62" w:rsidRPr="00381063" w:rsidRDefault="00774DAD">
            <w:pPr>
              <w:rPr>
                <w:rFonts w:hAnsi="Times New Roman" w:cs="Times New Roman"/>
                <w:color w:val="000000"/>
                <w:sz w:val="28"/>
                <w:szCs w:val="24"/>
              </w:rPr>
            </w:pPr>
            <w:r>
              <w:rPr>
                <w:rFonts w:hAnsi="Times New Roman" w:cs="Times New Roman"/>
                <w:color w:val="000000"/>
                <w:sz w:val="28"/>
                <w:szCs w:val="24"/>
              </w:rPr>
              <w:t>Завхоз</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DB1AE29"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Ежегодно в феврале</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4732260"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Утвержденные планы</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FAA1A6" w14:textId="77777777" w:rsidR="00637D62" w:rsidRPr="00381063" w:rsidRDefault="00637D62">
            <w:pPr>
              <w:rPr>
                <w:rFonts w:hAnsi="Times New Roman" w:cs="Times New Roman"/>
                <w:color w:val="000000"/>
                <w:sz w:val="28"/>
                <w:szCs w:val="24"/>
              </w:rPr>
            </w:pPr>
          </w:p>
        </w:tc>
      </w:tr>
      <w:tr w:rsidR="00637D62" w14:paraId="4C4BC0BF" w14:textId="77777777" w:rsidTr="00575538">
        <w:tc>
          <w:tcPr>
            <w:tcW w:w="5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C8E418A"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4</w:t>
            </w:r>
          </w:p>
        </w:tc>
        <w:tc>
          <w:tcPr>
            <w:tcW w:w="30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8752C8A" w14:textId="77777777" w:rsidR="00637D62" w:rsidRPr="00381063" w:rsidRDefault="00410B9A">
            <w:pPr>
              <w:rPr>
                <w:rFonts w:hAnsi="Times New Roman" w:cs="Times New Roman"/>
                <w:color w:val="000000"/>
                <w:sz w:val="28"/>
                <w:szCs w:val="24"/>
                <w:lang w:val="ru-RU"/>
              </w:rPr>
            </w:pPr>
            <w:r w:rsidRPr="00381063">
              <w:rPr>
                <w:rFonts w:hAnsi="Times New Roman" w:cs="Times New Roman"/>
                <w:color w:val="000000"/>
                <w:sz w:val="28"/>
                <w:szCs w:val="24"/>
                <w:lang w:val="ru-RU"/>
              </w:rPr>
              <w:t>Планирование внедрения интегрированной системы безопасности</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23A8912" w14:textId="77777777" w:rsidR="00637D62" w:rsidRPr="00381063" w:rsidRDefault="00410B9A">
            <w:pPr>
              <w:rPr>
                <w:rFonts w:hAnsi="Times New Roman" w:cs="Times New Roman"/>
                <w:color w:val="000000"/>
                <w:sz w:val="28"/>
                <w:szCs w:val="24"/>
                <w:lang w:val="ru-RU"/>
              </w:rPr>
            </w:pPr>
            <w:r w:rsidRPr="00381063">
              <w:rPr>
                <w:rFonts w:hAnsi="Times New Roman" w:cs="Times New Roman"/>
                <w:color w:val="000000"/>
                <w:sz w:val="28"/>
                <w:szCs w:val="24"/>
                <w:lang w:val="ru-RU"/>
              </w:rPr>
              <w:t>Заведующий</w:t>
            </w:r>
          </w:p>
          <w:p w14:paraId="1AA93056" w14:textId="142EE720" w:rsidR="00637D62" w:rsidRPr="00381063" w:rsidRDefault="00774DAD">
            <w:pPr>
              <w:rPr>
                <w:rFonts w:hAnsi="Times New Roman" w:cs="Times New Roman"/>
                <w:color w:val="000000"/>
                <w:sz w:val="28"/>
                <w:szCs w:val="24"/>
                <w:lang w:val="ru-RU"/>
              </w:rPr>
            </w:pPr>
            <w:r>
              <w:rPr>
                <w:rFonts w:hAnsi="Times New Roman" w:cs="Times New Roman"/>
                <w:color w:val="000000"/>
                <w:sz w:val="28"/>
                <w:szCs w:val="24"/>
                <w:lang w:val="ru-RU"/>
              </w:rPr>
              <w:t>Завхоз</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7B020F1" w14:textId="13A00705" w:rsidR="00637D62" w:rsidRPr="00774DAD" w:rsidRDefault="00410B9A">
            <w:pPr>
              <w:rPr>
                <w:rFonts w:hAnsi="Times New Roman" w:cs="Times New Roman"/>
                <w:color w:val="000000"/>
                <w:sz w:val="28"/>
                <w:szCs w:val="24"/>
                <w:lang w:val="ru-RU"/>
              </w:rPr>
            </w:pPr>
            <w:r w:rsidRPr="00381063">
              <w:rPr>
                <w:rFonts w:hAnsi="Times New Roman" w:cs="Times New Roman"/>
                <w:color w:val="000000"/>
                <w:sz w:val="28"/>
                <w:szCs w:val="24"/>
              </w:rPr>
              <w:t>Второе полугодие 202</w:t>
            </w:r>
            <w:r w:rsidR="00774DAD">
              <w:rPr>
                <w:rFonts w:hAnsi="Times New Roman" w:cs="Times New Roman"/>
                <w:color w:val="000000"/>
                <w:sz w:val="28"/>
                <w:szCs w:val="24"/>
                <w:lang w:val="ru-RU"/>
              </w:rPr>
              <w:t>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ECBC41" w14:textId="77777777" w:rsidR="00637D62" w:rsidRPr="00381063" w:rsidRDefault="00410B9A">
            <w:pPr>
              <w:rPr>
                <w:rFonts w:hAnsi="Times New Roman" w:cs="Times New Roman"/>
                <w:color w:val="000000"/>
                <w:sz w:val="28"/>
                <w:szCs w:val="24"/>
              </w:rPr>
            </w:pPr>
            <w:r w:rsidRPr="00381063">
              <w:rPr>
                <w:rFonts w:hAnsi="Times New Roman" w:cs="Times New Roman"/>
                <w:color w:val="000000"/>
                <w:sz w:val="28"/>
                <w:szCs w:val="24"/>
              </w:rPr>
              <w:t>Утвержденный план внедрения</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6FEE960" w14:textId="77777777" w:rsidR="00637D62" w:rsidRPr="00381063" w:rsidRDefault="00637D62">
            <w:pPr>
              <w:rPr>
                <w:rFonts w:hAnsi="Times New Roman" w:cs="Times New Roman"/>
                <w:color w:val="000000"/>
                <w:sz w:val="28"/>
                <w:szCs w:val="24"/>
              </w:rPr>
            </w:pPr>
          </w:p>
        </w:tc>
      </w:tr>
      <w:tr w:rsidR="00637D62" w14:paraId="348FE0AB" w14:textId="77777777" w:rsidTr="00575538">
        <w:tc>
          <w:tcPr>
            <w:tcW w:w="10682"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2E340F" w14:textId="77777777" w:rsidR="00637D62" w:rsidRPr="00381063" w:rsidRDefault="00410B9A" w:rsidP="00381063">
            <w:pPr>
              <w:jc w:val="center"/>
              <w:rPr>
                <w:sz w:val="28"/>
              </w:rPr>
            </w:pPr>
            <w:r w:rsidRPr="00381063">
              <w:rPr>
                <w:rFonts w:hAnsi="Times New Roman" w:cs="Times New Roman"/>
                <w:b/>
                <w:bCs/>
                <w:color w:val="000000"/>
                <w:sz w:val="28"/>
                <w:szCs w:val="24"/>
              </w:rPr>
              <w:t>7. Оптимизация кадровых ресурсов</w:t>
            </w:r>
          </w:p>
        </w:tc>
      </w:tr>
      <w:tr w:rsidR="00637D62" w14:paraId="1685C1DB" w14:textId="77777777" w:rsidTr="00575538">
        <w:tc>
          <w:tcPr>
            <w:tcW w:w="5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EAAC2F6" w14:textId="77777777" w:rsidR="00637D62" w:rsidRPr="00381063" w:rsidRDefault="00410B9A">
            <w:pPr>
              <w:rPr>
                <w:sz w:val="28"/>
              </w:rPr>
            </w:pPr>
            <w:r w:rsidRPr="00381063">
              <w:rPr>
                <w:rFonts w:hAnsi="Times New Roman" w:cs="Times New Roman"/>
                <w:color w:val="000000"/>
                <w:sz w:val="28"/>
                <w:szCs w:val="24"/>
              </w:rPr>
              <w:t>1</w:t>
            </w:r>
          </w:p>
        </w:tc>
        <w:tc>
          <w:tcPr>
            <w:tcW w:w="30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060BBE" w14:textId="77777777" w:rsidR="00637D62" w:rsidRPr="00381063" w:rsidRDefault="00410B9A">
            <w:pPr>
              <w:rPr>
                <w:sz w:val="28"/>
              </w:rPr>
            </w:pPr>
            <w:r w:rsidRPr="00381063">
              <w:rPr>
                <w:rFonts w:hAnsi="Times New Roman" w:cs="Times New Roman"/>
                <w:color w:val="000000"/>
                <w:sz w:val="28"/>
                <w:szCs w:val="24"/>
              </w:rPr>
              <w:t>Совещание при заведующем</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AFD5097" w14:textId="77777777" w:rsidR="00637D62" w:rsidRPr="00381063" w:rsidRDefault="00410B9A">
            <w:pPr>
              <w:rPr>
                <w:sz w:val="28"/>
              </w:rPr>
            </w:pPr>
            <w:r w:rsidRPr="00381063">
              <w:rPr>
                <w:rFonts w:hAnsi="Times New Roman" w:cs="Times New Roman"/>
                <w:color w:val="000000"/>
                <w:sz w:val="28"/>
                <w:szCs w:val="24"/>
              </w:rPr>
              <w:t>Заведующий</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3097F28" w14:textId="3658C3D9" w:rsidR="00637D62" w:rsidRPr="00774DAD" w:rsidRDefault="00410B9A">
            <w:pPr>
              <w:rPr>
                <w:sz w:val="28"/>
                <w:lang w:val="ru-RU"/>
              </w:rPr>
            </w:pPr>
            <w:r w:rsidRPr="00381063">
              <w:rPr>
                <w:rFonts w:hAnsi="Times New Roman" w:cs="Times New Roman"/>
                <w:color w:val="000000"/>
                <w:sz w:val="28"/>
                <w:szCs w:val="24"/>
              </w:rPr>
              <w:t>Январь 202</w:t>
            </w:r>
            <w:r w:rsidR="00774DAD">
              <w:rPr>
                <w:rFonts w:hAnsi="Times New Roman" w:cs="Times New Roman"/>
                <w:color w:val="000000"/>
                <w:sz w:val="28"/>
                <w:szCs w:val="24"/>
                <w:lang w:val="ru-RU"/>
              </w:rPr>
              <w:t>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E5FF441" w14:textId="77777777" w:rsidR="00637D62" w:rsidRPr="00381063" w:rsidRDefault="00410B9A">
            <w:pPr>
              <w:rPr>
                <w:sz w:val="28"/>
              </w:rPr>
            </w:pPr>
            <w:r w:rsidRPr="00381063">
              <w:rPr>
                <w:rFonts w:hAnsi="Times New Roman" w:cs="Times New Roman"/>
                <w:color w:val="000000"/>
                <w:sz w:val="28"/>
                <w:szCs w:val="24"/>
              </w:rPr>
              <w:t>Протокол</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22A2978" w14:textId="77777777" w:rsidR="00637D62" w:rsidRPr="00381063" w:rsidRDefault="00637D62">
            <w:pPr>
              <w:ind w:left="75" w:right="75"/>
              <w:rPr>
                <w:rFonts w:hAnsi="Times New Roman" w:cs="Times New Roman"/>
                <w:color w:val="000000"/>
                <w:sz w:val="28"/>
                <w:szCs w:val="24"/>
              </w:rPr>
            </w:pPr>
          </w:p>
        </w:tc>
      </w:tr>
      <w:tr w:rsidR="00637D62" w14:paraId="7D0098E5" w14:textId="77777777" w:rsidTr="00575538">
        <w:tc>
          <w:tcPr>
            <w:tcW w:w="5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6A9932" w14:textId="77777777" w:rsidR="00637D62" w:rsidRPr="00381063" w:rsidRDefault="00410B9A">
            <w:pPr>
              <w:rPr>
                <w:sz w:val="28"/>
              </w:rPr>
            </w:pPr>
            <w:r w:rsidRPr="00381063">
              <w:rPr>
                <w:rFonts w:hAnsi="Times New Roman" w:cs="Times New Roman"/>
                <w:color w:val="000000"/>
                <w:sz w:val="28"/>
                <w:szCs w:val="24"/>
              </w:rPr>
              <w:t>2</w:t>
            </w:r>
          </w:p>
        </w:tc>
        <w:tc>
          <w:tcPr>
            <w:tcW w:w="30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883D434" w14:textId="77777777" w:rsidR="00637D62" w:rsidRPr="00381063" w:rsidRDefault="00410B9A">
            <w:pPr>
              <w:rPr>
                <w:sz w:val="28"/>
                <w:lang w:val="ru-RU"/>
              </w:rPr>
            </w:pPr>
            <w:r w:rsidRPr="00381063">
              <w:rPr>
                <w:rFonts w:hAnsi="Times New Roman" w:cs="Times New Roman"/>
                <w:color w:val="000000"/>
                <w:sz w:val="28"/>
                <w:szCs w:val="24"/>
                <w:lang w:val="ru-RU"/>
              </w:rPr>
              <w:t>Разработка схемы перераспределения обязанностей работников, подпадающих под условия мобилизации</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4709BD7" w14:textId="77777777" w:rsidR="00637D62" w:rsidRPr="00381063" w:rsidRDefault="00410B9A">
            <w:pPr>
              <w:rPr>
                <w:sz w:val="28"/>
              </w:rPr>
            </w:pPr>
            <w:r w:rsidRPr="00381063">
              <w:rPr>
                <w:rFonts w:hAnsi="Times New Roman" w:cs="Times New Roman"/>
                <w:color w:val="000000"/>
                <w:sz w:val="28"/>
                <w:szCs w:val="24"/>
              </w:rPr>
              <w:t>Старший воспитатель</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F1775D9" w14:textId="6629E592" w:rsidR="00637D62" w:rsidRPr="00774DAD" w:rsidRDefault="00410B9A">
            <w:pPr>
              <w:rPr>
                <w:sz w:val="28"/>
                <w:lang w:val="ru-RU"/>
              </w:rPr>
            </w:pPr>
            <w:r w:rsidRPr="00381063">
              <w:rPr>
                <w:rFonts w:hAnsi="Times New Roman" w:cs="Times New Roman"/>
                <w:color w:val="000000"/>
                <w:sz w:val="28"/>
                <w:szCs w:val="24"/>
              </w:rPr>
              <w:t>Февраль 202</w:t>
            </w:r>
            <w:r w:rsidR="00774DAD">
              <w:rPr>
                <w:rFonts w:hAnsi="Times New Roman" w:cs="Times New Roman"/>
                <w:color w:val="000000"/>
                <w:sz w:val="28"/>
                <w:szCs w:val="24"/>
                <w:lang w:val="ru-RU"/>
              </w:rPr>
              <w:t>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210F181" w14:textId="77777777" w:rsidR="00637D62" w:rsidRPr="00381063" w:rsidRDefault="00410B9A">
            <w:pPr>
              <w:rPr>
                <w:sz w:val="28"/>
              </w:rPr>
            </w:pPr>
            <w:r w:rsidRPr="00381063">
              <w:rPr>
                <w:rFonts w:hAnsi="Times New Roman" w:cs="Times New Roman"/>
                <w:color w:val="000000"/>
                <w:sz w:val="28"/>
                <w:szCs w:val="24"/>
              </w:rPr>
              <w:t>Схема</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0DBC60" w14:textId="77777777" w:rsidR="00637D62" w:rsidRPr="00381063" w:rsidRDefault="00637D62">
            <w:pPr>
              <w:ind w:left="75" w:right="75"/>
              <w:rPr>
                <w:rFonts w:hAnsi="Times New Roman" w:cs="Times New Roman"/>
                <w:color w:val="000000"/>
                <w:sz w:val="28"/>
                <w:szCs w:val="24"/>
              </w:rPr>
            </w:pPr>
          </w:p>
        </w:tc>
      </w:tr>
      <w:tr w:rsidR="00637D62" w14:paraId="0EF9685A" w14:textId="77777777" w:rsidTr="00575538">
        <w:tc>
          <w:tcPr>
            <w:tcW w:w="5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AF68A4C" w14:textId="77777777" w:rsidR="00637D62" w:rsidRPr="00381063" w:rsidRDefault="00410B9A">
            <w:pPr>
              <w:rPr>
                <w:sz w:val="28"/>
              </w:rPr>
            </w:pPr>
            <w:r w:rsidRPr="00381063">
              <w:rPr>
                <w:rFonts w:hAnsi="Times New Roman" w:cs="Times New Roman"/>
                <w:color w:val="000000"/>
                <w:sz w:val="28"/>
                <w:szCs w:val="24"/>
              </w:rPr>
              <w:t>3</w:t>
            </w:r>
          </w:p>
        </w:tc>
        <w:tc>
          <w:tcPr>
            <w:tcW w:w="30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F2437E2" w14:textId="77777777" w:rsidR="00637D62" w:rsidRPr="00381063" w:rsidRDefault="00410B9A">
            <w:pPr>
              <w:rPr>
                <w:sz w:val="28"/>
                <w:lang w:val="ru-RU"/>
              </w:rPr>
            </w:pPr>
            <w:r w:rsidRPr="00381063">
              <w:rPr>
                <w:rFonts w:hAnsi="Times New Roman" w:cs="Times New Roman"/>
                <w:color w:val="000000"/>
                <w:sz w:val="28"/>
                <w:szCs w:val="24"/>
                <w:lang w:val="ru-RU"/>
              </w:rPr>
              <w:t>Корректировка плана повышения квалификации работников</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B80D4BC" w14:textId="77777777" w:rsidR="00637D62" w:rsidRPr="00381063" w:rsidRDefault="00410B9A">
            <w:pPr>
              <w:rPr>
                <w:sz w:val="28"/>
              </w:rPr>
            </w:pPr>
            <w:r w:rsidRPr="00381063">
              <w:rPr>
                <w:rFonts w:hAnsi="Times New Roman" w:cs="Times New Roman"/>
                <w:color w:val="000000"/>
                <w:sz w:val="28"/>
                <w:szCs w:val="24"/>
              </w:rPr>
              <w:t>Специалист по кадрам</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6DFF0D" w14:textId="2018947F" w:rsidR="00637D62" w:rsidRPr="00774DAD" w:rsidRDefault="00410B9A">
            <w:pPr>
              <w:rPr>
                <w:sz w:val="28"/>
                <w:lang w:val="ru-RU"/>
              </w:rPr>
            </w:pPr>
            <w:r w:rsidRPr="00381063">
              <w:rPr>
                <w:rFonts w:hAnsi="Times New Roman" w:cs="Times New Roman"/>
                <w:color w:val="000000"/>
                <w:sz w:val="28"/>
                <w:szCs w:val="24"/>
              </w:rPr>
              <w:t>Февраль 202</w:t>
            </w:r>
            <w:r w:rsidR="00774DAD">
              <w:rPr>
                <w:rFonts w:hAnsi="Times New Roman" w:cs="Times New Roman"/>
                <w:color w:val="000000"/>
                <w:sz w:val="28"/>
                <w:szCs w:val="24"/>
                <w:lang w:val="ru-RU"/>
              </w:rPr>
              <w:t>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EDE4586" w14:textId="77777777" w:rsidR="00637D62" w:rsidRPr="00381063" w:rsidRDefault="00410B9A">
            <w:pPr>
              <w:rPr>
                <w:sz w:val="28"/>
              </w:rPr>
            </w:pPr>
            <w:r w:rsidRPr="00381063">
              <w:rPr>
                <w:rFonts w:hAnsi="Times New Roman" w:cs="Times New Roman"/>
                <w:color w:val="000000"/>
                <w:sz w:val="28"/>
                <w:szCs w:val="24"/>
              </w:rPr>
              <w:t>Скорректированный план</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1E218A" w14:textId="77777777" w:rsidR="00637D62" w:rsidRPr="00381063" w:rsidRDefault="00637D62">
            <w:pPr>
              <w:ind w:left="75" w:right="75"/>
              <w:rPr>
                <w:rFonts w:hAnsi="Times New Roman" w:cs="Times New Roman"/>
                <w:color w:val="000000"/>
                <w:sz w:val="28"/>
                <w:szCs w:val="24"/>
              </w:rPr>
            </w:pPr>
          </w:p>
        </w:tc>
      </w:tr>
      <w:tr w:rsidR="00637D62" w:rsidRPr="00B06F8B" w14:paraId="549EC725" w14:textId="77777777" w:rsidTr="00575538">
        <w:tc>
          <w:tcPr>
            <w:tcW w:w="10682" w:type="dxa"/>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1250789" w14:textId="77777777" w:rsidR="00637D62" w:rsidRPr="00381063" w:rsidRDefault="00410B9A" w:rsidP="00381063">
            <w:pPr>
              <w:jc w:val="center"/>
              <w:rPr>
                <w:sz w:val="28"/>
                <w:lang w:val="ru-RU"/>
              </w:rPr>
            </w:pPr>
            <w:r w:rsidRPr="00381063">
              <w:rPr>
                <w:rFonts w:hAnsi="Times New Roman" w:cs="Times New Roman"/>
                <w:b/>
                <w:bCs/>
                <w:color w:val="000000"/>
                <w:sz w:val="28"/>
                <w:szCs w:val="24"/>
                <w:lang w:val="ru-RU"/>
              </w:rPr>
              <w:t>8. Усиление работы по адаптации иностранных обучающихся</w:t>
            </w:r>
          </w:p>
        </w:tc>
      </w:tr>
      <w:tr w:rsidR="00637D62" w14:paraId="055FFCBB" w14:textId="77777777" w:rsidTr="00575538">
        <w:tc>
          <w:tcPr>
            <w:tcW w:w="5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A4AAF01" w14:textId="77777777" w:rsidR="00637D62" w:rsidRPr="00381063" w:rsidRDefault="00410B9A">
            <w:pPr>
              <w:rPr>
                <w:sz w:val="28"/>
              </w:rPr>
            </w:pPr>
            <w:r w:rsidRPr="00381063">
              <w:rPr>
                <w:rFonts w:hAnsi="Times New Roman" w:cs="Times New Roman"/>
                <w:color w:val="000000"/>
                <w:sz w:val="28"/>
                <w:szCs w:val="24"/>
              </w:rPr>
              <w:t>1</w:t>
            </w:r>
          </w:p>
        </w:tc>
        <w:tc>
          <w:tcPr>
            <w:tcW w:w="30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28AE07" w14:textId="77777777" w:rsidR="00637D62" w:rsidRPr="00381063" w:rsidRDefault="00410B9A">
            <w:pPr>
              <w:rPr>
                <w:sz w:val="28"/>
                <w:lang w:val="ru-RU"/>
              </w:rPr>
            </w:pPr>
            <w:r w:rsidRPr="00381063">
              <w:rPr>
                <w:rFonts w:hAnsi="Times New Roman" w:cs="Times New Roman"/>
                <w:color w:val="000000"/>
                <w:sz w:val="28"/>
                <w:szCs w:val="24"/>
                <w:lang w:val="ru-RU"/>
              </w:rPr>
              <w:t>Выявление проблем адаптации воспитанников-иностранцев</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9A91544" w14:textId="77777777" w:rsidR="00637D62" w:rsidRPr="00381063" w:rsidRDefault="00410B9A">
            <w:pPr>
              <w:rPr>
                <w:sz w:val="28"/>
              </w:rPr>
            </w:pPr>
            <w:r w:rsidRPr="00381063">
              <w:rPr>
                <w:rFonts w:hAnsi="Times New Roman" w:cs="Times New Roman"/>
                <w:color w:val="000000"/>
                <w:sz w:val="28"/>
                <w:szCs w:val="24"/>
              </w:rPr>
              <w:t>Педагог-психолог</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6A1998F" w14:textId="728CDE38" w:rsidR="00637D62" w:rsidRPr="00774DAD" w:rsidRDefault="00410B9A">
            <w:pPr>
              <w:rPr>
                <w:sz w:val="28"/>
                <w:lang w:val="ru-RU"/>
              </w:rPr>
            </w:pPr>
            <w:r w:rsidRPr="00381063">
              <w:rPr>
                <w:rFonts w:hAnsi="Times New Roman" w:cs="Times New Roman"/>
                <w:color w:val="000000"/>
                <w:sz w:val="28"/>
                <w:szCs w:val="24"/>
              </w:rPr>
              <w:t>Январь 202</w:t>
            </w:r>
            <w:r w:rsidR="00774DAD">
              <w:rPr>
                <w:rFonts w:hAnsi="Times New Roman" w:cs="Times New Roman"/>
                <w:color w:val="000000"/>
                <w:sz w:val="28"/>
                <w:szCs w:val="24"/>
                <w:lang w:val="ru-RU"/>
              </w:rPr>
              <w:t>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08CE434" w14:textId="77777777" w:rsidR="00637D62" w:rsidRPr="00381063" w:rsidRDefault="00410B9A">
            <w:pPr>
              <w:rPr>
                <w:sz w:val="28"/>
              </w:rPr>
            </w:pPr>
            <w:r w:rsidRPr="00381063">
              <w:rPr>
                <w:rFonts w:hAnsi="Times New Roman" w:cs="Times New Roman"/>
                <w:color w:val="000000"/>
                <w:sz w:val="28"/>
                <w:szCs w:val="24"/>
              </w:rPr>
              <w:t>Доклад на совещании</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81B9640" w14:textId="77777777" w:rsidR="00637D62" w:rsidRPr="00381063" w:rsidRDefault="00637D62">
            <w:pPr>
              <w:ind w:left="75" w:right="75"/>
              <w:rPr>
                <w:rFonts w:hAnsi="Times New Roman" w:cs="Times New Roman"/>
                <w:color w:val="000000"/>
                <w:sz w:val="28"/>
                <w:szCs w:val="24"/>
              </w:rPr>
            </w:pPr>
          </w:p>
        </w:tc>
      </w:tr>
      <w:tr w:rsidR="00637D62" w14:paraId="7D3BD34B" w14:textId="77777777" w:rsidTr="00575538">
        <w:tc>
          <w:tcPr>
            <w:tcW w:w="5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E6F3F7D" w14:textId="77777777" w:rsidR="00637D62" w:rsidRPr="00381063" w:rsidRDefault="00410B9A">
            <w:pPr>
              <w:rPr>
                <w:sz w:val="28"/>
              </w:rPr>
            </w:pPr>
            <w:r w:rsidRPr="00381063">
              <w:rPr>
                <w:rFonts w:hAnsi="Times New Roman" w:cs="Times New Roman"/>
                <w:color w:val="000000"/>
                <w:sz w:val="28"/>
                <w:szCs w:val="24"/>
              </w:rPr>
              <w:t>2</w:t>
            </w:r>
          </w:p>
        </w:tc>
        <w:tc>
          <w:tcPr>
            <w:tcW w:w="302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E38909" w14:textId="77777777" w:rsidR="00637D62" w:rsidRPr="00381063" w:rsidRDefault="00410B9A">
            <w:pPr>
              <w:rPr>
                <w:sz w:val="28"/>
                <w:lang w:val="ru-RU"/>
              </w:rPr>
            </w:pPr>
            <w:r w:rsidRPr="00381063">
              <w:rPr>
                <w:rFonts w:hAnsi="Times New Roman" w:cs="Times New Roman"/>
                <w:color w:val="000000"/>
                <w:sz w:val="28"/>
                <w:szCs w:val="24"/>
                <w:lang w:val="ru-RU"/>
              </w:rPr>
              <w:t>Разработка плана мероприятий по адаптации воспитанников</w:t>
            </w:r>
          </w:p>
        </w:tc>
        <w:tc>
          <w:tcPr>
            <w:tcW w:w="22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0CE3F4" w14:textId="77777777" w:rsidR="00637D62" w:rsidRPr="00381063" w:rsidRDefault="00410B9A">
            <w:pPr>
              <w:rPr>
                <w:sz w:val="28"/>
              </w:rPr>
            </w:pPr>
            <w:r w:rsidRPr="00381063">
              <w:rPr>
                <w:rFonts w:hAnsi="Times New Roman" w:cs="Times New Roman"/>
                <w:color w:val="000000"/>
                <w:sz w:val="28"/>
                <w:szCs w:val="24"/>
              </w:rPr>
              <w:t>Педагог-психолог</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991DEA1" w14:textId="2E59CFF9" w:rsidR="00637D62" w:rsidRPr="00774DAD" w:rsidRDefault="00410B9A">
            <w:pPr>
              <w:rPr>
                <w:sz w:val="28"/>
                <w:lang w:val="ru-RU"/>
              </w:rPr>
            </w:pPr>
            <w:r w:rsidRPr="00381063">
              <w:rPr>
                <w:rFonts w:hAnsi="Times New Roman" w:cs="Times New Roman"/>
                <w:color w:val="000000"/>
                <w:sz w:val="28"/>
                <w:szCs w:val="24"/>
              </w:rPr>
              <w:t>Февраль 202</w:t>
            </w:r>
            <w:r w:rsidR="00774DAD">
              <w:rPr>
                <w:rFonts w:hAnsi="Times New Roman" w:cs="Times New Roman"/>
                <w:color w:val="000000"/>
                <w:sz w:val="28"/>
                <w:szCs w:val="24"/>
                <w:lang w:val="ru-RU"/>
              </w:rPr>
              <w:t>4</w:t>
            </w:r>
          </w:p>
        </w:tc>
        <w:tc>
          <w:tcPr>
            <w:tcW w:w="18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C16C246" w14:textId="77777777" w:rsidR="00637D62" w:rsidRPr="00381063" w:rsidRDefault="00410B9A">
            <w:pPr>
              <w:rPr>
                <w:sz w:val="28"/>
              </w:rPr>
            </w:pPr>
            <w:r w:rsidRPr="00381063">
              <w:rPr>
                <w:rFonts w:hAnsi="Times New Roman" w:cs="Times New Roman"/>
                <w:color w:val="000000"/>
                <w:sz w:val="28"/>
                <w:szCs w:val="24"/>
              </w:rPr>
              <w:t>План</w:t>
            </w:r>
          </w:p>
        </w:tc>
        <w:tc>
          <w:tcPr>
            <w:tcW w:w="155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027AD9B" w14:textId="77777777" w:rsidR="00637D62" w:rsidRPr="00381063" w:rsidRDefault="00637D62">
            <w:pPr>
              <w:ind w:left="75" w:right="75"/>
              <w:rPr>
                <w:rFonts w:hAnsi="Times New Roman" w:cs="Times New Roman"/>
                <w:color w:val="000000"/>
                <w:sz w:val="28"/>
                <w:szCs w:val="24"/>
              </w:rPr>
            </w:pPr>
          </w:p>
        </w:tc>
      </w:tr>
    </w:tbl>
    <w:p w14:paraId="7B25E917" w14:textId="77777777" w:rsidR="00381063" w:rsidRDefault="00381063" w:rsidP="00381063">
      <w:pPr>
        <w:spacing w:before="0" w:beforeAutospacing="0" w:after="0" w:afterAutospacing="0" w:line="276" w:lineRule="auto"/>
        <w:ind w:firstLine="709"/>
        <w:jc w:val="both"/>
        <w:rPr>
          <w:rFonts w:hAnsi="Times New Roman" w:cs="Times New Roman"/>
          <w:b/>
          <w:bCs/>
          <w:color w:val="000000"/>
          <w:sz w:val="28"/>
          <w:szCs w:val="24"/>
        </w:rPr>
      </w:pPr>
    </w:p>
    <w:p w14:paraId="231F2BCD" w14:textId="77777777" w:rsidR="00BC3129" w:rsidRDefault="00BC3129" w:rsidP="00774DAD">
      <w:pPr>
        <w:spacing w:before="0" w:beforeAutospacing="0" w:after="0" w:afterAutospacing="0" w:line="276" w:lineRule="auto"/>
        <w:ind w:firstLine="709"/>
        <w:jc w:val="center"/>
        <w:rPr>
          <w:rFonts w:hAnsi="Times New Roman" w:cs="Times New Roman"/>
          <w:b/>
          <w:bCs/>
          <w:color w:val="000000"/>
          <w:sz w:val="28"/>
          <w:szCs w:val="24"/>
          <w:lang w:val="ru-RU"/>
        </w:rPr>
      </w:pPr>
    </w:p>
    <w:p w14:paraId="140FDA0B" w14:textId="4BBCC004" w:rsidR="00774DAD" w:rsidRPr="00774DAD" w:rsidRDefault="00774DAD" w:rsidP="00774DAD">
      <w:pPr>
        <w:spacing w:before="0" w:beforeAutospacing="0" w:after="0" w:afterAutospacing="0" w:line="276" w:lineRule="auto"/>
        <w:ind w:firstLine="709"/>
        <w:jc w:val="center"/>
        <w:rPr>
          <w:rFonts w:hAnsi="Times New Roman" w:cs="Times New Roman"/>
          <w:b/>
          <w:bCs/>
          <w:color w:val="000000"/>
          <w:sz w:val="28"/>
          <w:szCs w:val="24"/>
          <w:lang w:val="ru-RU"/>
        </w:rPr>
      </w:pPr>
      <w:r w:rsidRPr="00774DAD">
        <w:rPr>
          <w:rFonts w:hAnsi="Times New Roman" w:cs="Times New Roman"/>
          <w:b/>
          <w:bCs/>
          <w:color w:val="000000"/>
          <w:sz w:val="28"/>
          <w:szCs w:val="24"/>
          <w:lang w:val="ru-RU"/>
        </w:rPr>
        <w:t>Стратегический план действий по реализации программы развития.</w:t>
      </w:r>
    </w:p>
    <w:p w14:paraId="296E43F6" w14:textId="77777777" w:rsidR="00774DAD" w:rsidRDefault="00774DAD" w:rsidP="00774DAD">
      <w:pPr>
        <w:spacing w:before="0" w:beforeAutospacing="0" w:after="0" w:afterAutospacing="0" w:line="276" w:lineRule="auto"/>
        <w:ind w:firstLine="709"/>
        <w:jc w:val="both"/>
        <w:rPr>
          <w:rFonts w:hAnsi="Times New Roman" w:cs="Times New Roman"/>
          <w:color w:val="000000"/>
          <w:sz w:val="28"/>
          <w:szCs w:val="24"/>
          <w:lang w:val="ru-RU"/>
        </w:rPr>
      </w:pPr>
    </w:p>
    <w:p w14:paraId="2B3F200A" w14:textId="77777777" w:rsidR="00774DAD" w:rsidRDefault="00774DAD" w:rsidP="00774DAD">
      <w:pPr>
        <w:spacing w:before="0" w:beforeAutospacing="0" w:after="0" w:afterAutospacing="0" w:line="276" w:lineRule="auto"/>
        <w:ind w:firstLine="709"/>
        <w:jc w:val="both"/>
        <w:rPr>
          <w:rFonts w:hAnsi="Times New Roman" w:cs="Times New Roman"/>
          <w:color w:val="000000"/>
          <w:sz w:val="28"/>
          <w:szCs w:val="24"/>
          <w:lang w:val="ru-RU"/>
        </w:rPr>
      </w:pPr>
      <w:r w:rsidRPr="00774DAD">
        <w:rPr>
          <w:rFonts w:hAnsi="Times New Roman" w:cs="Times New Roman"/>
          <w:color w:val="000000"/>
          <w:sz w:val="28"/>
          <w:szCs w:val="24"/>
          <w:lang w:val="ru-RU"/>
        </w:rPr>
        <w:t xml:space="preserve">В основу реализации Программы положен современный программно-проектный метод. При этом выполнение стратегической цели и задач происходит в рамках реализации проектов по отдельным направлениям деятельности, каждая из которых представляет собой комплекс взаимосвязанных мероприятий, нацеленных на решение проблем данной сферы образовательной деятельности. Проект «Управление качеством дошкольного образования» </w:t>
      </w:r>
    </w:p>
    <w:p w14:paraId="7D7F625C" w14:textId="1AED71A3" w:rsidR="00774DAD" w:rsidRDefault="00774DAD" w:rsidP="00774DAD">
      <w:pPr>
        <w:spacing w:before="0" w:beforeAutospacing="0" w:after="0" w:afterAutospacing="0" w:line="276" w:lineRule="auto"/>
        <w:ind w:firstLine="709"/>
        <w:jc w:val="both"/>
        <w:rPr>
          <w:rFonts w:hAnsi="Times New Roman" w:cs="Times New Roman"/>
          <w:color w:val="000000"/>
          <w:sz w:val="28"/>
          <w:szCs w:val="24"/>
          <w:lang w:val="ru-RU"/>
        </w:rPr>
      </w:pPr>
      <w:r w:rsidRPr="00774DAD">
        <w:rPr>
          <w:rFonts w:hAnsi="Times New Roman" w:cs="Times New Roman"/>
          <w:color w:val="000000"/>
          <w:sz w:val="28"/>
          <w:szCs w:val="24"/>
          <w:lang w:val="ru-RU"/>
        </w:rPr>
        <w:t>Цель: Повышение качества и доступности дошкольного образования в соответствии с ФГОС ДО</w:t>
      </w:r>
      <w:r>
        <w:rPr>
          <w:rFonts w:hAnsi="Times New Roman" w:cs="Times New Roman"/>
          <w:color w:val="000000"/>
          <w:sz w:val="28"/>
          <w:szCs w:val="24"/>
          <w:lang w:val="ru-RU"/>
        </w:rPr>
        <w:t xml:space="preserve"> </w:t>
      </w:r>
      <w:r w:rsidRPr="00774DAD">
        <w:rPr>
          <w:rFonts w:hAnsi="Times New Roman" w:cs="Times New Roman"/>
          <w:color w:val="000000"/>
          <w:sz w:val="28"/>
          <w:szCs w:val="24"/>
          <w:lang w:val="ru-RU"/>
        </w:rPr>
        <w:t xml:space="preserve">путем обеспечения эффективного внутреннего управления ДОУ; </w:t>
      </w:r>
    </w:p>
    <w:p w14:paraId="3E99FECB" w14:textId="77777777" w:rsidR="00774DAD" w:rsidRDefault="00774DAD" w:rsidP="00774DAD">
      <w:pPr>
        <w:spacing w:before="0" w:beforeAutospacing="0" w:after="0" w:afterAutospacing="0" w:line="276" w:lineRule="auto"/>
        <w:ind w:firstLine="709"/>
        <w:jc w:val="both"/>
        <w:rPr>
          <w:rFonts w:hAnsi="Times New Roman" w:cs="Times New Roman"/>
          <w:color w:val="000000"/>
          <w:sz w:val="28"/>
          <w:szCs w:val="24"/>
          <w:lang w:val="ru-RU"/>
        </w:rPr>
      </w:pPr>
      <w:r w:rsidRPr="00774DAD">
        <w:rPr>
          <w:rFonts w:hAnsi="Times New Roman" w:cs="Times New Roman"/>
          <w:color w:val="000000"/>
          <w:sz w:val="28"/>
          <w:szCs w:val="24"/>
          <w:lang w:val="ru-RU"/>
        </w:rPr>
        <w:t xml:space="preserve">Задачи: </w:t>
      </w:r>
    </w:p>
    <w:p w14:paraId="414DF6BB" w14:textId="77777777" w:rsidR="00774DAD" w:rsidRDefault="00774DAD" w:rsidP="00774DAD">
      <w:pPr>
        <w:spacing w:before="0" w:beforeAutospacing="0" w:after="0" w:afterAutospacing="0" w:line="276" w:lineRule="auto"/>
        <w:ind w:firstLine="709"/>
        <w:jc w:val="both"/>
        <w:rPr>
          <w:rFonts w:hAnsi="Times New Roman" w:cs="Times New Roman"/>
          <w:color w:val="000000"/>
          <w:sz w:val="28"/>
          <w:szCs w:val="24"/>
          <w:lang w:val="ru-RU"/>
        </w:rPr>
      </w:pPr>
      <w:r w:rsidRPr="00774DAD">
        <w:rPr>
          <w:rFonts w:hAnsi="Times New Roman" w:cs="Times New Roman"/>
          <w:color w:val="000000"/>
          <w:sz w:val="28"/>
          <w:szCs w:val="24"/>
          <w:lang w:val="ru-RU"/>
        </w:rPr>
        <w:t xml:space="preserve">-реализовать внутреннюю систему оценки качества образования, как механизма выполнения основной образовательной программы ДОУ; </w:t>
      </w:r>
    </w:p>
    <w:p w14:paraId="6908A591" w14:textId="77777777" w:rsidR="00774DAD" w:rsidRDefault="00774DAD" w:rsidP="00774DAD">
      <w:pPr>
        <w:spacing w:before="0" w:beforeAutospacing="0" w:after="0" w:afterAutospacing="0" w:line="276" w:lineRule="auto"/>
        <w:ind w:firstLine="709"/>
        <w:jc w:val="both"/>
        <w:rPr>
          <w:rFonts w:hAnsi="Times New Roman" w:cs="Times New Roman"/>
          <w:color w:val="000000"/>
          <w:sz w:val="28"/>
          <w:szCs w:val="24"/>
          <w:lang w:val="ru-RU"/>
        </w:rPr>
      </w:pPr>
      <w:r w:rsidRPr="00774DAD">
        <w:rPr>
          <w:rFonts w:hAnsi="Times New Roman" w:cs="Times New Roman"/>
          <w:color w:val="000000"/>
          <w:sz w:val="28"/>
          <w:szCs w:val="24"/>
          <w:lang w:val="ru-RU"/>
        </w:rPr>
        <w:t xml:space="preserve">-обеспечить реализацию программы воспитания в образовательный процесс ДОУ в рамках основной образовательной программы ДОУ, объединив обучение и воспитание в целостный образовательный процесс путем разностороннего, полноценного развития каждого ребенка с учетом его индивидуальных особенностей и возможностей; </w:t>
      </w:r>
    </w:p>
    <w:p w14:paraId="113A65EA" w14:textId="301759E1" w:rsidR="00774DAD" w:rsidRDefault="00774DAD" w:rsidP="00774DAD">
      <w:pPr>
        <w:spacing w:before="0" w:beforeAutospacing="0" w:after="0" w:afterAutospacing="0" w:line="276" w:lineRule="auto"/>
        <w:ind w:firstLine="709"/>
        <w:jc w:val="both"/>
        <w:rPr>
          <w:rFonts w:hAnsi="Times New Roman" w:cs="Times New Roman"/>
          <w:color w:val="000000"/>
          <w:sz w:val="28"/>
          <w:szCs w:val="24"/>
          <w:lang w:val="ru-RU"/>
        </w:rPr>
      </w:pPr>
      <w:r w:rsidRPr="00774DAD">
        <w:rPr>
          <w:rFonts w:hAnsi="Times New Roman" w:cs="Times New Roman"/>
          <w:color w:val="000000"/>
          <w:sz w:val="28"/>
          <w:szCs w:val="24"/>
          <w:lang w:val="ru-RU"/>
        </w:rPr>
        <w:t>-обеспечить внедрение инновационных образовательных технологий в соответствии с ФГОС ДО в рамках инновационной деятельности;</w:t>
      </w:r>
    </w:p>
    <w:p w14:paraId="0ADFEA54" w14:textId="77777777" w:rsidR="003579A7" w:rsidRDefault="003579A7" w:rsidP="00774DAD">
      <w:pPr>
        <w:spacing w:before="0" w:beforeAutospacing="0" w:after="0" w:afterAutospacing="0" w:line="276" w:lineRule="auto"/>
        <w:ind w:firstLine="709"/>
        <w:jc w:val="both"/>
        <w:rPr>
          <w:rFonts w:hAnsi="Times New Roman" w:cs="Times New Roman"/>
          <w:color w:val="000000"/>
          <w:sz w:val="28"/>
          <w:szCs w:val="24"/>
          <w:lang w:val="ru-RU"/>
        </w:rPr>
      </w:pPr>
    </w:p>
    <w:tbl>
      <w:tblPr>
        <w:tblStyle w:val="a4"/>
        <w:tblW w:w="0" w:type="auto"/>
        <w:tblLook w:val="04A0" w:firstRow="1" w:lastRow="0" w:firstColumn="1" w:lastColumn="0" w:noHBand="0" w:noVBand="1"/>
      </w:tblPr>
      <w:tblGrid>
        <w:gridCol w:w="817"/>
        <w:gridCol w:w="4110"/>
        <w:gridCol w:w="2464"/>
        <w:gridCol w:w="2464"/>
      </w:tblGrid>
      <w:tr w:rsidR="00774DAD" w14:paraId="28D771B1" w14:textId="77777777" w:rsidTr="00774DAD">
        <w:tc>
          <w:tcPr>
            <w:tcW w:w="817" w:type="dxa"/>
          </w:tcPr>
          <w:p w14:paraId="6221A6C1" w14:textId="517234CD" w:rsidR="00774DAD" w:rsidRDefault="00774DAD" w:rsidP="00774DAD">
            <w:pPr>
              <w:spacing w:beforeAutospacing="0" w:afterAutospacing="0" w:line="276" w:lineRule="auto"/>
              <w:jc w:val="both"/>
              <w:rPr>
                <w:rFonts w:hAnsi="Times New Roman" w:cs="Times New Roman"/>
                <w:color w:val="000000"/>
                <w:sz w:val="28"/>
                <w:szCs w:val="24"/>
                <w:lang w:val="ru-RU"/>
              </w:rPr>
            </w:pPr>
            <w:r>
              <w:rPr>
                <w:rFonts w:hAnsi="Times New Roman" w:cs="Times New Roman"/>
                <w:color w:val="000000"/>
                <w:sz w:val="28"/>
                <w:szCs w:val="24"/>
                <w:lang w:val="ru-RU"/>
              </w:rPr>
              <w:t>№ п/п</w:t>
            </w:r>
          </w:p>
        </w:tc>
        <w:tc>
          <w:tcPr>
            <w:tcW w:w="4110" w:type="dxa"/>
          </w:tcPr>
          <w:p w14:paraId="40071AB2" w14:textId="667D728F" w:rsidR="00774DAD" w:rsidRDefault="00774DAD" w:rsidP="00774DAD">
            <w:pPr>
              <w:spacing w:beforeAutospacing="0" w:afterAutospacing="0" w:line="276" w:lineRule="auto"/>
              <w:jc w:val="both"/>
              <w:rPr>
                <w:rFonts w:hAnsi="Times New Roman" w:cs="Times New Roman"/>
                <w:color w:val="000000"/>
                <w:sz w:val="28"/>
                <w:szCs w:val="24"/>
                <w:lang w:val="ru-RU"/>
              </w:rPr>
            </w:pPr>
            <w:r>
              <w:rPr>
                <w:rFonts w:hAnsi="Times New Roman" w:cs="Times New Roman"/>
                <w:color w:val="000000"/>
                <w:sz w:val="28"/>
                <w:szCs w:val="24"/>
                <w:lang w:val="ru-RU"/>
              </w:rPr>
              <w:t>Мероприятие проекта</w:t>
            </w:r>
          </w:p>
        </w:tc>
        <w:tc>
          <w:tcPr>
            <w:tcW w:w="2464" w:type="dxa"/>
          </w:tcPr>
          <w:p w14:paraId="6B97FDAC" w14:textId="339E5D6A" w:rsidR="00774DAD" w:rsidRDefault="00774DAD" w:rsidP="00774DAD">
            <w:pPr>
              <w:spacing w:beforeAutospacing="0" w:afterAutospacing="0" w:line="276" w:lineRule="auto"/>
              <w:jc w:val="both"/>
              <w:rPr>
                <w:rFonts w:hAnsi="Times New Roman" w:cs="Times New Roman"/>
                <w:color w:val="000000"/>
                <w:sz w:val="28"/>
                <w:szCs w:val="24"/>
                <w:lang w:val="ru-RU"/>
              </w:rPr>
            </w:pPr>
            <w:r>
              <w:rPr>
                <w:rFonts w:hAnsi="Times New Roman" w:cs="Times New Roman"/>
                <w:color w:val="000000"/>
                <w:sz w:val="28"/>
                <w:szCs w:val="24"/>
                <w:lang w:val="ru-RU"/>
              </w:rPr>
              <w:t>Сроки проведения</w:t>
            </w:r>
          </w:p>
        </w:tc>
        <w:tc>
          <w:tcPr>
            <w:tcW w:w="2464" w:type="dxa"/>
          </w:tcPr>
          <w:p w14:paraId="40EB959D" w14:textId="5737DB7D" w:rsidR="00774DAD" w:rsidRDefault="00774DAD" w:rsidP="00774DAD">
            <w:pPr>
              <w:spacing w:beforeAutospacing="0" w:afterAutospacing="0" w:line="276" w:lineRule="auto"/>
              <w:jc w:val="both"/>
              <w:rPr>
                <w:rFonts w:hAnsi="Times New Roman" w:cs="Times New Roman"/>
                <w:color w:val="000000"/>
                <w:sz w:val="28"/>
                <w:szCs w:val="24"/>
                <w:lang w:val="ru-RU"/>
              </w:rPr>
            </w:pPr>
            <w:r>
              <w:rPr>
                <w:rFonts w:hAnsi="Times New Roman" w:cs="Times New Roman"/>
                <w:color w:val="000000"/>
                <w:sz w:val="28"/>
                <w:szCs w:val="24"/>
                <w:lang w:val="ru-RU"/>
              </w:rPr>
              <w:t>Ответственные исполнители</w:t>
            </w:r>
          </w:p>
        </w:tc>
      </w:tr>
      <w:tr w:rsidR="00774DAD" w14:paraId="6E7DA77A" w14:textId="77777777" w:rsidTr="00774DAD">
        <w:tc>
          <w:tcPr>
            <w:tcW w:w="817" w:type="dxa"/>
          </w:tcPr>
          <w:p w14:paraId="6C315BFB" w14:textId="14EC37A9" w:rsidR="00774DAD" w:rsidRDefault="00774DAD" w:rsidP="00774DAD">
            <w:pPr>
              <w:spacing w:beforeAutospacing="0" w:afterAutospacing="0" w:line="276" w:lineRule="auto"/>
              <w:jc w:val="both"/>
              <w:rPr>
                <w:rFonts w:hAnsi="Times New Roman" w:cs="Times New Roman"/>
                <w:color w:val="000000"/>
                <w:sz w:val="28"/>
                <w:szCs w:val="24"/>
                <w:lang w:val="ru-RU"/>
              </w:rPr>
            </w:pPr>
            <w:r>
              <w:rPr>
                <w:rFonts w:hAnsi="Times New Roman" w:cs="Times New Roman"/>
                <w:color w:val="000000"/>
                <w:sz w:val="28"/>
                <w:szCs w:val="24"/>
                <w:lang w:val="ru-RU"/>
              </w:rPr>
              <w:t>1</w:t>
            </w:r>
          </w:p>
        </w:tc>
        <w:tc>
          <w:tcPr>
            <w:tcW w:w="4110" w:type="dxa"/>
          </w:tcPr>
          <w:p w14:paraId="3CA28D5E" w14:textId="15C6BA86" w:rsidR="00774DAD" w:rsidRPr="00774DAD" w:rsidRDefault="00774DAD" w:rsidP="00774DAD">
            <w:pPr>
              <w:spacing w:beforeAutospacing="0" w:afterAutospacing="0" w:line="276" w:lineRule="auto"/>
              <w:rPr>
                <w:rFonts w:hAnsi="Times New Roman" w:cs="Times New Roman"/>
                <w:color w:val="000000"/>
                <w:sz w:val="28"/>
                <w:szCs w:val="24"/>
                <w:lang w:val="ru-RU"/>
              </w:rPr>
            </w:pPr>
            <w:r w:rsidRPr="00774DAD">
              <w:rPr>
                <w:rFonts w:hAnsi="Times New Roman" w:cs="Times New Roman"/>
                <w:color w:val="000000"/>
                <w:sz w:val="28"/>
                <w:szCs w:val="24"/>
                <w:lang w:val="ru-RU"/>
              </w:rPr>
              <w:t>Изучение нормативных документов федерального, регионального, муниципального уровней, направленных на модернизацию дошкольного образования. Разработка новых локальных актов, регламентирующих деятельность ДОУ (приказов, положений, правил), заключение договоров с партнерами.</w:t>
            </w:r>
          </w:p>
        </w:tc>
        <w:tc>
          <w:tcPr>
            <w:tcW w:w="2464" w:type="dxa"/>
          </w:tcPr>
          <w:p w14:paraId="43161941" w14:textId="5E070C7A" w:rsidR="00774DAD" w:rsidRDefault="00774DAD" w:rsidP="00774DAD">
            <w:pPr>
              <w:spacing w:beforeAutospacing="0" w:afterAutospacing="0" w:line="276" w:lineRule="auto"/>
              <w:jc w:val="center"/>
              <w:rPr>
                <w:rFonts w:hAnsi="Times New Roman" w:cs="Times New Roman"/>
                <w:color w:val="000000"/>
                <w:sz w:val="28"/>
                <w:szCs w:val="24"/>
                <w:lang w:val="ru-RU"/>
              </w:rPr>
            </w:pPr>
            <w:r>
              <w:rPr>
                <w:rFonts w:hAnsi="Times New Roman" w:cs="Times New Roman"/>
                <w:color w:val="000000"/>
                <w:sz w:val="28"/>
                <w:szCs w:val="24"/>
                <w:lang w:val="ru-RU"/>
              </w:rPr>
              <w:t>2023 - 2026</w:t>
            </w:r>
          </w:p>
        </w:tc>
        <w:tc>
          <w:tcPr>
            <w:tcW w:w="2464" w:type="dxa"/>
          </w:tcPr>
          <w:p w14:paraId="41D39EBE" w14:textId="2DF73ED5" w:rsidR="00575538" w:rsidRDefault="00D21CDE" w:rsidP="00774DAD">
            <w:pPr>
              <w:spacing w:beforeAutospacing="0" w:afterAutospacing="0" w:line="276" w:lineRule="auto"/>
              <w:jc w:val="both"/>
              <w:rPr>
                <w:rFonts w:hAnsi="Times New Roman" w:cs="Times New Roman"/>
                <w:color w:val="000000"/>
                <w:sz w:val="28"/>
                <w:szCs w:val="24"/>
                <w:lang w:val="ru-RU"/>
              </w:rPr>
            </w:pPr>
            <w:r>
              <w:rPr>
                <w:rFonts w:hAnsi="Times New Roman" w:cs="Times New Roman"/>
                <w:color w:val="000000"/>
                <w:sz w:val="28"/>
                <w:szCs w:val="24"/>
                <w:lang w:val="ru-RU"/>
              </w:rPr>
              <w:t>Заведующий, старший воспитатель</w:t>
            </w:r>
          </w:p>
          <w:p w14:paraId="50200B26" w14:textId="77777777" w:rsidR="00575538" w:rsidRPr="00575538" w:rsidRDefault="00575538" w:rsidP="00575538">
            <w:pPr>
              <w:rPr>
                <w:rFonts w:hAnsi="Times New Roman" w:cs="Times New Roman"/>
                <w:sz w:val="28"/>
                <w:szCs w:val="24"/>
                <w:lang w:val="ru-RU"/>
              </w:rPr>
            </w:pPr>
          </w:p>
          <w:p w14:paraId="013240BB" w14:textId="7FEA071E" w:rsidR="00774DAD" w:rsidRPr="00575538" w:rsidRDefault="00774DAD" w:rsidP="00575538">
            <w:pPr>
              <w:jc w:val="center"/>
              <w:rPr>
                <w:rFonts w:hAnsi="Times New Roman" w:cs="Times New Roman"/>
                <w:sz w:val="28"/>
                <w:szCs w:val="24"/>
                <w:lang w:val="ru-RU"/>
              </w:rPr>
            </w:pPr>
          </w:p>
        </w:tc>
      </w:tr>
      <w:tr w:rsidR="00774DAD" w14:paraId="28A463CA" w14:textId="77777777" w:rsidTr="00774DAD">
        <w:tc>
          <w:tcPr>
            <w:tcW w:w="817" w:type="dxa"/>
          </w:tcPr>
          <w:p w14:paraId="658EE5F5" w14:textId="451FFB6D" w:rsidR="00774DAD" w:rsidRDefault="00774DAD" w:rsidP="00774DAD">
            <w:pPr>
              <w:spacing w:beforeAutospacing="0" w:afterAutospacing="0" w:line="276" w:lineRule="auto"/>
              <w:jc w:val="both"/>
              <w:rPr>
                <w:rFonts w:hAnsi="Times New Roman" w:cs="Times New Roman"/>
                <w:color w:val="000000"/>
                <w:sz w:val="28"/>
                <w:szCs w:val="24"/>
                <w:lang w:val="ru-RU"/>
              </w:rPr>
            </w:pPr>
            <w:r>
              <w:rPr>
                <w:rFonts w:hAnsi="Times New Roman" w:cs="Times New Roman"/>
                <w:color w:val="000000"/>
                <w:sz w:val="28"/>
                <w:szCs w:val="24"/>
                <w:lang w:val="ru-RU"/>
              </w:rPr>
              <w:t>2</w:t>
            </w:r>
          </w:p>
        </w:tc>
        <w:tc>
          <w:tcPr>
            <w:tcW w:w="4110" w:type="dxa"/>
          </w:tcPr>
          <w:p w14:paraId="26987E83" w14:textId="77777777" w:rsidR="00774DAD" w:rsidRPr="00774DAD" w:rsidRDefault="00774DAD" w:rsidP="00774DAD">
            <w:pPr>
              <w:spacing w:beforeAutospacing="0" w:afterAutospacing="0" w:line="276" w:lineRule="auto"/>
              <w:rPr>
                <w:rFonts w:hAnsi="Times New Roman" w:cs="Times New Roman"/>
                <w:color w:val="000000"/>
                <w:sz w:val="28"/>
                <w:szCs w:val="24"/>
                <w:lang w:val="ru-RU"/>
              </w:rPr>
            </w:pPr>
            <w:r w:rsidRPr="00774DAD">
              <w:rPr>
                <w:rFonts w:hAnsi="Times New Roman" w:cs="Times New Roman"/>
                <w:color w:val="000000"/>
                <w:sz w:val="28"/>
                <w:szCs w:val="24"/>
                <w:lang w:val="ru-RU"/>
              </w:rPr>
              <w:t>Обеспечить выполнение объема</w:t>
            </w:r>
          </w:p>
          <w:p w14:paraId="433A1C1D" w14:textId="77777777" w:rsidR="00774DAD" w:rsidRPr="00774DAD" w:rsidRDefault="00774DAD" w:rsidP="00774DAD">
            <w:pPr>
              <w:spacing w:beforeAutospacing="0" w:afterAutospacing="0" w:line="276" w:lineRule="auto"/>
              <w:rPr>
                <w:rFonts w:hAnsi="Times New Roman" w:cs="Times New Roman"/>
                <w:color w:val="000000"/>
                <w:sz w:val="28"/>
                <w:szCs w:val="24"/>
                <w:lang w:val="ru-RU"/>
              </w:rPr>
            </w:pPr>
            <w:r w:rsidRPr="00774DAD">
              <w:rPr>
                <w:rFonts w:hAnsi="Times New Roman" w:cs="Times New Roman"/>
                <w:color w:val="000000"/>
                <w:sz w:val="28"/>
                <w:szCs w:val="24"/>
                <w:lang w:val="ru-RU"/>
              </w:rPr>
              <w:t>муниципальных услуг, установленных в</w:t>
            </w:r>
          </w:p>
          <w:p w14:paraId="3618E4E9" w14:textId="54A46DC5" w:rsidR="00774DAD" w:rsidRDefault="00774DAD" w:rsidP="00774DAD">
            <w:pPr>
              <w:spacing w:beforeAutospacing="0" w:afterAutospacing="0" w:line="276" w:lineRule="auto"/>
              <w:rPr>
                <w:rFonts w:hAnsi="Times New Roman" w:cs="Times New Roman"/>
                <w:color w:val="000000"/>
                <w:sz w:val="28"/>
                <w:szCs w:val="24"/>
                <w:lang w:val="ru-RU"/>
              </w:rPr>
            </w:pPr>
            <w:r w:rsidRPr="00774DAD">
              <w:rPr>
                <w:rFonts w:hAnsi="Times New Roman" w:cs="Times New Roman"/>
                <w:color w:val="000000"/>
                <w:sz w:val="28"/>
                <w:szCs w:val="24"/>
                <w:lang w:val="ru-RU"/>
              </w:rPr>
              <w:lastRenderedPageBreak/>
              <w:t>муниципальном задании</w:t>
            </w:r>
          </w:p>
        </w:tc>
        <w:tc>
          <w:tcPr>
            <w:tcW w:w="2464" w:type="dxa"/>
          </w:tcPr>
          <w:p w14:paraId="7412909D" w14:textId="60C21FCF" w:rsidR="00774DAD" w:rsidRDefault="00774DAD" w:rsidP="00774DAD">
            <w:pPr>
              <w:spacing w:beforeAutospacing="0" w:afterAutospacing="0" w:line="276" w:lineRule="auto"/>
              <w:jc w:val="center"/>
              <w:rPr>
                <w:rFonts w:hAnsi="Times New Roman" w:cs="Times New Roman"/>
                <w:color w:val="000000"/>
                <w:sz w:val="28"/>
                <w:szCs w:val="24"/>
                <w:lang w:val="ru-RU"/>
              </w:rPr>
            </w:pPr>
            <w:r w:rsidRPr="005E6263">
              <w:rPr>
                <w:rFonts w:hAnsi="Times New Roman" w:cs="Times New Roman"/>
                <w:color w:val="000000"/>
                <w:sz w:val="28"/>
                <w:szCs w:val="24"/>
                <w:lang w:val="ru-RU"/>
              </w:rPr>
              <w:lastRenderedPageBreak/>
              <w:t>2023 - 2026</w:t>
            </w:r>
          </w:p>
        </w:tc>
        <w:tc>
          <w:tcPr>
            <w:tcW w:w="2464" w:type="dxa"/>
          </w:tcPr>
          <w:p w14:paraId="0742CC4D" w14:textId="52FD2543" w:rsidR="00774DAD" w:rsidRDefault="00D21CDE" w:rsidP="00774DAD">
            <w:pPr>
              <w:spacing w:beforeAutospacing="0" w:afterAutospacing="0" w:line="276" w:lineRule="auto"/>
              <w:jc w:val="both"/>
              <w:rPr>
                <w:rFonts w:hAnsi="Times New Roman" w:cs="Times New Roman"/>
                <w:color w:val="000000"/>
                <w:sz w:val="28"/>
                <w:szCs w:val="24"/>
                <w:lang w:val="ru-RU"/>
              </w:rPr>
            </w:pPr>
            <w:r>
              <w:rPr>
                <w:rFonts w:hAnsi="Times New Roman" w:cs="Times New Roman"/>
                <w:color w:val="000000"/>
                <w:sz w:val="28"/>
                <w:szCs w:val="24"/>
                <w:lang w:val="ru-RU"/>
              </w:rPr>
              <w:t>Заведующий, старший воспитатель</w:t>
            </w:r>
          </w:p>
        </w:tc>
      </w:tr>
      <w:tr w:rsidR="00774DAD" w14:paraId="357D6090" w14:textId="77777777" w:rsidTr="00774DAD">
        <w:tc>
          <w:tcPr>
            <w:tcW w:w="817" w:type="dxa"/>
          </w:tcPr>
          <w:p w14:paraId="4595109A" w14:textId="76FD64CD" w:rsidR="00774DAD" w:rsidRDefault="00774DAD" w:rsidP="00774DAD">
            <w:pPr>
              <w:spacing w:beforeAutospacing="0" w:afterAutospacing="0" w:line="276" w:lineRule="auto"/>
              <w:jc w:val="both"/>
              <w:rPr>
                <w:rFonts w:hAnsi="Times New Roman" w:cs="Times New Roman"/>
                <w:color w:val="000000"/>
                <w:sz w:val="28"/>
                <w:szCs w:val="24"/>
                <w:lang w:val="ru-RU"/>
              </w:rPr>
            </w:pPr>
            <w:r>
              <w:rPr>
                <w:rFonts w:hAnsi="Times New Roman" w:cs="Times New Roman"/>
                <w:color w:val="000000"/>
                <w:sz w:val="28"/>
                <w:szCs w:val="24"/>
                <w:lang w:val="ru-RU"/>
              </w:rPr>
              <w:lastRenderedPageBreak/>
              <w:t>3</w:t>
            </w:r>
          </w:p>
        </w:tc>
        <w:tc>
          <w:tcPr>
            <w:tcW w:w="4110" w:type="dxa"/>
          </w:tcPr>
          <w:p w14:paraId="02AAC415" w14:textId="785CB618" w:rsidR="00774DAD" w:rsidRPr="00774DAD" w:rsidRDefault="00774DAD" w:rsidP="00774DAD">
            <w:pPr>
              <w:spacing w:beforeAutospacing="0" w:afterAutospacing="0" w:line="276" w:lineRule="auto"/>
              <w:rPr>
                <w:rFonts w:hAnsi="Times New Roman" w:cs="Times New Roman"/>
                <w:color w:val="000000"/>
                <w:sz w:val="28"/>
                <w:szCs w:val="24"/>
                <w:lang w:val="ru-RU"/>
              </w:rPr>
            </w:pPr>
            <w:r w:rsidRPr="00774DAD">
              <w:rPr>
                <w:rFonts w:hAnsi="Times New Roman" w:cs="Times New Roman"/>
                <w:color w:val="000000"/>
                <w:sz w:val="28"/>
                <w:szCs w:val="24"/>
                <w:lang w:val="ru-RU"/>
              </w:rPr>
              <w:t>Внедрение и реализация программы воспитания в рамках основной образовательной программы ДОУ</w:t>
            </w:r>
          </w:p>
        </w:tc>
        <w:tc>
          <w:tcPr>
            <w:tcW w:w="2464" w:type="dxa"/>
          </w:tcPr>
          <w:p w14:paraId="6C310ED3" w14:textId="124B3E84" w:rsidR="00774DAD" w:rsidRDefault="00774DAD" w:rsidP="00774DAD">
            <w:pPr>
              <w:spacing w:beforeAutospacing="0" w:afterAutospacing="0" w:line="276" w:lineRule="auto"/>
              <w:jc w:val="center"/>
              <w:rPr>
                <w:rFonts w:hAnsi="Times New Roman" w:cs="Times New Roman"/>
                <w:color w:val="000000"/>
                <w:sz w:val="28"/>
                <w:szCs w:val="24"/>
                <w:lang w:val="ru-RU"/>
              </w:rPr>
            </w:pPr>
            <w:r w:rsidRPr="005E6263">
              <w:rPr>
                <w:rFonts w:hAnsi="Times New Roman" w:cs="Times New Roman"/>
                <w:color w:val="000000"/>
                <w:sz w:val="28"/>
                <w:szCs w:val="24"/>
                <w:lang w:val="ru-RU"/>
              </w:rPr>
              <w:t>2023 - 2026</w:t>
            </w:r>
          </w:p>
        </w:tc>
        <w:tc>
          <w:tcPr>
            <w:tcW w:w="2464" w:type="dxa"/>
          </w:tcPr>
          <w:p w14:paraId="3112B382" w14:textId="548B569A" w:rsidR="00774DAD" w:rsidRDefault="00D21CDE" w:rsidP="00774DAD">
            <w:pPr>
              <w:spacing w:beforeAutospacing="0" w:afterAutospacing="0" w:line="276" w:lineRule="auto"/>
              <w:jc w:val="both"/>
              <w:rPr>
                <w:rFonts w:hAnsi="Times New Roman" w:cs="Times New Roman"/>
                <w:color w:val="000000"/>
                <w:sz w:val="28"/>
                <w:szCs w:val="24"/>
                <w:lang w:val="ru-RU"/>
              </w:rPr>
            </w:pPr>
            <w:r>
              <w:rPr>
                <w:rFonts w:hAnsi="Times New Roman" w:cs="Times New Roman"/>
                <w:color w:val="000000"/>
                <w:sz w:val="28"/>
                <w:szCs w:val="24"/>
                <w:lang w:val="ru-RU"/>
              </w:rPr>
              <w:t>Заведующий, старший воспитатель</w:t>
            </w:r>
          </w:p>
        </w:tc>
      </w:tr>
      <w:tr w:rsidR="00774DAD" w14:paraId="4E8C5B21" w14:textId="77777777" w:rsidTr="00774DAD">
        <w:tc>
          <w:tcPr>
            <w:tcW w:w="817" w:type="dxa"/>
          </w:tcPr>
          <w:p w14:paraId="25EE4217" w14:textId="7211155D" w:rsidR="00774DAD" w:rsidRDefault="00774DAD" w:rsidP="00774DAD">
            <w:pPr>
              <w:spacing w:beforeAutospacing="0" w:afterAutospacing="0" w:line="276" w:lineRule="auto"/>
              <w:jc w:val="both"/>
              <w:rPr>
                <w:rFonts w:hAnsi="Times New Roman" w:cs="Times New Roman"/>
                <w:color w:val="000000"/>
                <w:sz w:val="28"/>
                <w:szCs w:val="24"/>
                <w:lang w:val="ru-RU"/>
              </w:rPr>
            </w:pPr>
            <w:r>
              <w:rPr>
                <w:rFonts w:hAnsi="Times New Roman" w:cs="Times New Roman"/>
                <w:color w:val="000000"/>
                <w:sz w:val="28"/>
                <w:szCs w:val="24"/>
                <w:lang w:val="ru-RU"/>
              </w:rPr>
              <w:t>4</w:t>
            </w:r>
          </w:p>
        </w:tc>
        <w:tc>
          <w:tcPr>
            <w:tcW w:w="4110" w:type="dxa"/>
          </w:tcPr>
          <w:p w14:paraId="406A34A9" w14:textId="2CBB0B7A" w:rsidR="00774DAD" w:rsidRPr="00774DAD" w:rsidRDefault="00774DAD" w:rsidP="00774DAD">
            <w:pPr>
              <w:spacing w:beforeAutospacing="0" w:afterAutospacing="0" w:line="276" w:lineRule="auto"/>
              <w:rPr>
                <w:rFonts w:hAnsi="Times New Roman" w:cs="Times New Roman"/>
                <w:color w:val="000000"/>
                <w:sz w:val="28"/>
                <w:szCs w:val="24"/>
                <w:lang w:val="ru-RU"/>
              </w:rPr>
            </w:pPr>
            <w:r w:rsidRPr="00774DAD">
              <w:rPr>
                <w:rFonts w:hAnsi="Times New Roman" w:cs="Times New Roman"/>
                <w:color w:val="000000"/>
                <w:sz w:val="28"/>
                <w:szCs w:val="24"/>
                <w:lang w:val="ru-RU"/>
              </w:rPr>
              <w:t>Внедрение инновационных образовательных технологий в рамках инновационной деятельности с целью повышения качества образования в ДОУ.</w:t>
            </w:r>
          </w:p>
        </w:tc>
        <w:tc>
          <w:tcPr>
            <w:tcW w:w="2464" w:type="dxa"/>
          </w:tcPr>
          <w:p w14:paraId="03BAEFE5" w14:textId="77777777" w:rsidR="00D21CDE" w:rsidRDefault="00D21CDE" w:rsidP="00774DAD">
            <w:pPr>
              <w:spacing w:beforeAutospacing="0" w:afterAutospacing="0" w:line="276" w:lineRule="auto"/>
              <w:jc w:val="center"/>
              <w:rPr>
                <w:rFonts w:hAnsi="Times New Roman" w:cs="Times New Roman"/>
                <w:color w:val="000000"/>
                <w:sz w:val="28"/>
                <w:szCs w:val="24"/>
                <w:lang w:val="ru-RU"/>
              </w:rPr>
            </w:pPr>
            <w:r>
              <w:rPr>
                <w:rFonts w:hAnsi="Times New Roman" w:cs="Times New Roman"/>
                <w:color w:val="000000"/>
                <w:sz w:val="28"/>
                <w:szCs w:val="24"/>
                <w:lang w:val="ru-RU"/>
              </w:rPr>
              <w:t xml:space="preserve">Постоянно, </w:t>
            </w:r>
          </w:p>
          <w:p w14:paraId="45731C19" w14:textId="723C05E4" w:rsidR="00774DAD" w:rsidRDefault="00774DAD" w:rsidP="00774DAD">
            <w:pPr>
              <w:spacing w:beforeAutospacing="0" w:afterAutospacing="0" w:line="276" w:lineRule="auto"/>
              <w:jc w:val="center"/>
              <w:rPr>
                <w:rFonts w:hAnsi="Times New Roman" w:cs="Times New Roman"/>
                <w:color w:val="000000"/>
                <w:sz w:val="28"/>
                <w:szCs w:val="24"/>
                <w:lang w:val="ru-RU"/>
              </w:rPr>
            </w:pPr>
            <w:r>
              <w:rPr>
                <w:rFonts w:hAnsi="Times New Roman" w:cs="Times New Roman"/>
                <w:color w:val="000000"/>
                <w:sz w:val="28"/>
                <w:szCs w:val="24"/>
                <w:lang w:val="ru-RU"/>
              </w:rPr>
              <w:t>В период действия Программы</w:t>
            </w:r>
          </w:p>
        </w:tc>
        <w:tc>
          <w:tcPr>
            <w:tcW w:w="2464" w:type="dxa"/>
          </w:tcPr>
          <w:p w14:paraId="6C09C9B7" w14:textId="008634EE" w:rsidR="00774DAD" w:rsidRDefault="00D21CDE" w:rsidP="00774DAD">
            <w:pPr>
              <w:spacing w:beforeAutospacing="0" w:afterAutospacing="0" w:line="276" w:lineRule="auto"/>
              <w:jc w:val="both"/>
              <w:rPr>
                <w:rFonts w:hAnsi="Times New Roman" w:cs="Times New Roman"/>
                <w:color w:val="000000"/>
                <w:sz w:val="28"/>
                <w:szCs w:val="24"/>
                <w:lang w:val="ru-RU"/>
              </w:rPr>
            </w:pPr>
            <w:r>
              <w:rPr>
                <w:rFonts w:hAnsi="Times New Roman" w:cs="Times New Roman"/>
                <w:color w:val="000000"/>
                <w:sz w:val="28"/>
                <w:szCs w:val="24"/>
                <w:lang w:val="ru-RU"/>
              </w:rPr>
              <w:t>Заведующий, старший воспитатель</w:t>
            </w:r>
          </w:p>
        </w:tc>
      </w:tr>
      <w:tr w:rsidR="00D21CDE" w14:paraId="36618FD9" w14:textId="77777777" w:rsidTr="00774DAD">
        <w:tc>
          <w:tcPr>
            <w:tcW w:w="817" w:type="dxa"/>
          </w:tcPr>
          <w:p w14:paraId="7990DF52" w14:textId="146D8B98" w:rsidR="00D21CDE" w:rsidRDefault="00D21CDE" w:rsidP="00D21CDE">
            <w:pPr>
              <w:spacing w:beforeAutospacing="0" w:afterAutospacing="0" w:line="276" w:lineRule="auto"/>
              <w:jc w:val="both"/>
              <w:rPr>
                <w:rFonts w:hAnsi="Times New Roman" w:cs="Times New Roman"/>
                <w:color w:val="000000"/>
                <w:sz w:val="28"/>
                <w:szCs w:val="24"/>
                <w:lang w:val="ru-RU"/>
              </w:rPr>
            </w:pPr>
            <w:r>
              <w:rPr>
                <w:rFonts w:hAnsi="Times New Roman" w:cs="Times New Roman"/>
                <w:color w:val="000000"/>
                <w:sz w:val="28"/>
                <w:szCs w:val="24"/>
                <w:lang w:val="ru-RU"/>
              </w:rPr>
              <w:t>5</w:t>
            </w:r>
          </w:p>
        </w:tc>
        <w:tc>
          <w:tcPr>
            <w:tcW w:w="4110" w:type="dxa"/>
          </w:tcPr>
          <w:p w14:paraId="59A1E0DD" w14:textId="77777777" w:rsidR="00D21CDE" w:rsidRPr="00774DAD" w:rsidRDefault="00D21CDE" w:rsidP="00D21CDE">
            <w:pPr>
              <w:spacing w:beforeAutospacing="0" w:afterAutospacing="0" w:line="276" w:lineRule="auto"/>
              <w:rPr>
                <w:rFonts w:hAnsi="Times New Roman" w:cs="Times New Roman"/>
                <w:color w:val="000000"/>
                <w:sz w:val="28"/>
                <w:szCs w:val="24"/>
                <w:lang w:val="ru-RU"/>
              </w:rPr>
            </w:pPr>
            <w:r w:rsidRPr="00774DAD">
              <w:rPr>
                <w:rFonts w:hAnsi="Times New Roman" w:cs="Times New Roman"/>
                <w:color w:val="000000"/>
                <w:sz w:val="28"/>
                <w:szCs w:val="24"/>
                <w:lang w:val="ru-RU"/>
              </w:rPr>
              <w:t>Проведение воспитательных мероприятий, в</w:t>
            </w:r>
          </w:p>
          <w:p w14:paraId="323C65EA" w14:textId="77777777" w:rsidR="00D21CDE" w:rsidRPr="00774DAD" w:rsidRDefault="00D21CDE" w:rsidP="00D21CDE">
            <w:pPr>
              <w:spacing w:beforeAutospacing="0" w:afterAutospacing="0" w:line="276" w:lineRule="auto"/>
              <w:rPr>
                <w:rFonts w:hAnsi="Times New Roman" w:cs="Times New Roman"/>
                <w:color w:val="000000"/>
                <w:sz w:val="28"/>
                <w:szCs w:val="24"/>
                <w:lang w:val="ru-RU"/>
              </w:rPr>
            </w:pPr>
            <w:r w:rsidRPr="00774DAD">
              <w:rPr>
                <w:rFonts w:hAnsi="Times New Roman" w:cs="Times New Roman"/>
                <w:color w:val="000000"/>
                <w:sz w:val="28"/>
                <w:szCs w:val="24"/>
                <w:lang w:val="ru-RU"/>
              </w:rPr>
              <w:t>том числе по нравственно-патриотическому</w:t>
            </w:r>
          </w:p>
          <w:p w14:paraId="45D440EE" w14:textId="521E7D80" w:rsidR="00D21CDE" w:rsidRDefault="00D21CDE" w:rsidP="00D21CDE">
            <w:pPr>
              <w:spacing w:beforeAutospacing="0" w:afterAutospacing="0" w:line="276" w:lineRule="auto"/>
              <w:rPr>
                <w:rFonts w:hAnsi="Times New Roman" w:cs="Times New Roman"/>
                <w:color w:val="000000"/>
                <w:sz w:val="28"/>
                <w:szCs w:val="24"/>
                <w:lang w:val="ru-RU"/>
              </w:rPr>
            </w:pPr>
            <w:r w:rsidRPr="00774DAD">
              <w:rPr>
                <w:rFonts w:hAnsi="Times New Roman" w:cs="Times New Roman"/>
                <w:color w:val="000000"/>
                <w:sz w:val="28"/>
                <w:szCs w:val="24"/>
                <w:lang w:val="ru-RU"/>
              </w:rPr>
              <w:t>воспитанию</w:t>
            </w:r>
          </w:p>
        </w:tc>
        <w:tc>
          <w:tcPr>
            <w:tcW w:w="2464" w:type="dxa"/>
          </w:tcPr>
          <w:p w14:paraId="7ACBB2EA" w14:textId="49929975" w:rsidR="00D21CDE" w:rsidRDefault="00D21CDE" w:rsidP="00D21CDE">
            <w:pPr>
              <w:spacing w:beforeAutospacing="0" w:afterAutospacing="0" w:line="276" w:lineRule="auto"/>
              <w:jc w:val="center"/>
              <w:rPr>
                <w:rFonts w:hAnsi="Times New Roman" w:cs="Times New Roman"/>
                <w:color w:val="000000"/>
                <w:sz w:val="28"/>
                <w:szCs w:val="24"/>
                <w:lang w:val="ru-RU"/>
              </w:rPr>
            </w:pPr>
            <w:r w:rsidRPr="00C84A72">
              <w:rPr>
                <w:rFonts w:hAnsi="Times New Roman" w:cs="Times New Roman"/>
                <w:color w:val="000000"/>
                <w:sz w:val="28"/>
                <w:szCs w:val="24"/>
                <w:lang w:val="ru-RU"/>
              </w:rPr>
              <w:t>2023 - 2026</w:t>
            </w:r>
          </w:p>
        </w:tc>
        <w:tc>
          <w:tcPr>
            <w:tcW w:w="2464" w:type="dxa"/>
          </w:tcPr>
          <w:p w14:paraId="739BADA5" w14:textId="37A93FEA" w:rsidR="00D21CDE" w:rsidRDefault="00D21CDE" w:rsidP="00D21CDE">
            <w:pPr>
              <w:spacing w:beforeAutospacing="0" w:afterAutospacing="0" w:line="276" w:lineRule="auto"/>
              <w:jc w:val="both"/>
              <w:rPr>
                <w:rFonts w:hAnsi="Times New Roman" w:cs="Times New Roman"/>
                <w:color w:val="000000"/>
                <w:sz w:val="28"/>
                <w:szCs w:val="24"/>
                <w:lang w:val="ru-RU"/>
              </w:rPr>
            </w:pPr>
            <w:r>
              <w:rPr>
                <w:rFonts w:hAnsi="Times New Roman" w:cs="Times New Roman"/>
                <w:color w:val="000000"/>
                <w:sz w:val="28"/>
                <w:szCs w:val="24"/>
                <w:lang w:val="ru-RU"/>
              </w:rPr>
              <w:t>Заведующий, старший воспитатель</w:t>
            </w:r>
          </w:p>
        </w:tc>
      </w:tr>
      <w:tr w:rsidR="00D21CDE" w14:paraId="5AF3B1BF" w14:textId="77777777" w:rsidTr="00774DAD">
        <w:tc>
          <w:tcPr>
            <w:tcW w:w="817" w:type="dxa"/>
          </w:tcPr>
          <w:p w14:paraId="57D849E1" w14:textId="76C179E1" w:rsidR="00D21CDE" w:rsidRDefault="00D21CDE" w:rsidP="00D21CDE">
            <w:pPr>
              <w:spacing w:beforeAutospacing="0" w:afterAutospacing="0" w:line="276" w:lineRule="auto"/>
              <w:jc w:val="both"/>
              <w:rPr>
                <w:rFonts w:hAnsi="Times New Roman" w:cs="Times New Roman"/>
                <w:color w:val="000000"/>
                <w:sz w:val="28"/>
                <w:szCs w:val="24"/>
                <w:lang w:val="ru-RU"/>
              </w:rPr>
            </w:pPr>
            <w:r>
              <w:rPr>
                <w:rFonts w:hAnsi="Times New Roman" w:cs="Times New Roman"/>
                <w:color w:val="000000"/>
                <w:sz w:val="28"/>
                <w:szCs w:val="24"/>
                <w:lang w:val="ru-RU"/>
              </w:rPr>
              <w:t>6</w:t>
            </w:r>
          </w:p>
        </w:tc>
        <w:tc>
          <w:tcPr>
            <w:tcW w:w="4110" w:type="dxa"/>
          </w:tcPr>
          <w:p w14:paraId="1F97129C" w14:textId="65063D46" w:rsidR="00D21CDE" w:rsidRPr="00774DAD" w:rsidRDefault="00D21CDE" w:rsidP="00D21CDE">
            <w:pPr>
              <w:spacing w:beforeAutospacing="0" w:afterAutospacing="0" w:line="276" w:lineRule="auto"/>
              <w:rPr>
                <w:rFonts w:hAnsi="Times New Roman" w:cs="Times New Roman"/>
                <w:color w:val="000000"/>
                <w:sz w:val="28"/>
                <w:szCs w:val="24"/>
                <w:lang w:val="ru-RU"/>
              </w:rPr>
            </w:pPr>
            <w:r w:rsidRPr="00774DAD">
              <w:rPr>
                <w:rFonts w:hAnsi="Times New Roman" w:cs="Times New Roman"/>
                <w:color w:val="000000"/>
                <w:sz w:val="28"/>
                <w:szCs w:val="24"/>
                <w:lang w:val="ru-RU"/>
              </w:rPr>
              <w:t>Оптимизация мониторинга результативности образования и оценки развития детей, как критерия готовности к школьному обучению</w:t>
            </w:r>
          </w:p>
        </w:tc>
        <w:tc>
          <w:tcPr>
            <w:tcW w:w="2464" w:type="dxa"/>
          </w:tcPr>
          <w:p w14:paraId="01B1A44C" w14:textId="1815F758" w:rsidR="00D21CDE" w:rsidRDefault="00D21CDE" w:rsidP="00D21CDE">
            <w:pPr>
              <w:spacing w:beforeAutospacing="0" w:afterAutospacing="0" w:line="276" w:lineRule="auto"/>
              <w:jc w:val="center"/>
              <w:rPr>
                <w:rFonts w:hAnsi="Times New Roman" w:cs="Times New Roman"/>
                <w:color w:val="000000"/>
                <w:sz w:val="28"/>
                <w:szCs w:val="24"/>
                <w:lang w:val="ru-RU"/>
              </w:rPr>
            </w:pPr>
            <w:r w:rsidRPr="00C84A72">
              <w:rPr>
                <w:rFonts w:hAnsi="Times New Roman" w:cs="Times New Roman"/>
                <w:color w:val="000000"/>
                <w:sz w:val="28"/>
                <w:szCs w:val="24"/>
                <w:lang w:val="ru-RU"/>
              </w:rPr>
              <w:t>2023 - 2026</w:t>
            </w:r>
          </w:p>
        </w:tc>
        <w:tc>
          <w:tcPr>
            <w:tcW w:w="2464" w:type="dxa"/>
          </w:tcPr>
          <w:p w14:paraId="16F89EE0" w14:textId="7305C959" w:rsidR="00D21CDE" w:rsidRDefault="00D21CDE" w:rsidP="00D21CDE">
            <w:pPr>
              <w:spacing w:beforeAutospacing="0" w:afterAutospacing="0" w:line="276" w:lineRule="auto"/>
              <w:jc w:val="both"/>
              <w:rPr>
                <w:rFonts w:hAnsi="Times New Roman" w:cs="Times New Roman"/>
                <w:color w:val="000000"/>
                <w:sz w:val="28"/>
                <w:szCs w:val="24"/>
                <w:lang w:val="ru-RU"/>
              </w:rPr>
            </w:pPr>
            <w:r>
              <w:rPr>
                <w:rFonts w:hAnsi="Times New Roman" w:cs="Times New Roman"/>
                <w:color w:val="000000"/>
                <w:sz w:val="28"/>
                <w:szCs w:val="24"/>
                <w:lang w:val="ru-RU"/>
              </w:rPr>
              <w:t>Заведующий, старший воспитатель</w:t>
            </w:r>
          </w:p>
        </w:tc>
      </w:tr>
      <w:tr w:rsidR="00D21CDE" w14:paraId="6721E217" w14:textId="77777777" w:rsidTr="00774DAD">
        <w:tc>
          <w:tcPr>
            <w:tcW w:w="817" w:type="dxa"/>
          </w:tcPr>
          <w:p w14:paraId="4F4D787E" w14:textId="19EB70FD" w:rsidR="00D21CDE" w:rsidRDefault="00D21CDE" w:rsidP="00D21CDE">
            <w:pPr>
              <w:spacing w:beforeAutospacing="0" w:afterAutospacing="0" w:line="276" w:lineRule="auto"/>
              <w:jc w:val="both"/>
              <w:rPr>
                <w:rFonts w:hAnsi="Times New Roman" w:cs="Times New Roman"/>
                <w:color w:val="000000"/>
                <w:sz w:val="28"/>
                <w:szCs w:val="24"/>
                <w:lang w:val="ru-RU"/>
              </w:rPr>
            </w:pPr>
            <w:r>
              <w:rPr>
                <w:rFonts w:hAnsi="Times New Roman" w:cs="Times New Roman"/>
                <w:color w:val="000000"/>
                <w:sz w:val="28"/>
                <w:szCs w:val="24"/>
                <w:lang w:val="ru-RU"/>
              </w:rPr>
              <w:t>7</w:t>
            </w:r>
          </w:p>
        </w:tc>
        <w:tc>
          <w:tcPr>
            <w:tcW w:w="4110" w:type="dxa"/>
          </w:tcPr>
          <w:p w14:paraId="6A1469F0" w14:textId="5078B202" w:rsidR="00D21CDE" w:rsidRPr="00774DAD" w:rsidRDefault="00D21CDE" w:rsidP="00D21CDE">
            <w:pPr>
              <w:spacing w:beforeAutospacing="0" w:afterAutospacing="0" w:line="276" w:lineRule="auto"/>
              <w:rPr>
                <w:rFonts w:hAnsi="Times New Roman" w:cs="Times New Roman"/>
                <w:color w:val="000000"/>
                <w:sz w:val="28"/>
                <w:szCs w:val="24"/>
                <w:lang w:val="ru-RU"/>
              </w:rPr>
            </w:pPr>
            <w:r w:rsidRPr="00774DAD">
              <w:rPr>
                <w:rFonts w:hAnsi="Times New Roman" w:cs="Times New Roman"/>
                <w:color w:val="000000"/>
                <w:sz w:val="28"/>
                <w:szCs w:val="24"/>
                <w:lang w:val="ru-RU"/>
              </w:rPr>
              <w:t>Информирование родителей об использовании в ДОУ инструментария оценки развития детей и разъяснения значения проведения этой работы</w:t>
            </w:r>
          </w:p>
        </w:tc>
        <w:tc>
          <w:tcPr>
            <w:tcW w:w="2464" w:type="dxa"/>
          </w:tcPr>
          <w:p w14:paraId="2C31192B" w14:textId="1DBEBCA5" w:rsidR="00D21CDE" w:rsidRDefault="00D21CDE" w:rsidP="00D21CDE">
            <w:pPr>
              <w:spacing w:beforeAutospacing="0" w:afterAutospacing="0" w:line="276" w:lineRule="auto"/>
              <w:jc w:val="center"/>
              <w:rPr>
                <w:rFonts w:hAnsi="Times New Roman" w:cs="Times New Roman"/>
                <w:color w:val="000000"/>
                <w:sz w:val="28"/>
                <w:szCs w:val="24"/>
                <w:lang w:val="ru-RU"/>
              </w:rPr>
            </w:pPr>
            <w:r w:rsidRPr="00C84A72">
              <w:rPr>
                <w:rFonts w:hAnsi="Times New Roman" w:cs="Times New Roman"/>
                <w:color w:val="000000"/>
                <w:sz w:val="28"/>
                <w:szCs w:val="24"/>
                <w:lang w:val="ru-RU"/>
              </w:rPr>
              <w:t>2023 - 2026</w:t>
            </w:r>
          </w:p>
        </w:tc>
        <w:tc>
          <w:tcPr>
            <w:tcW w:w="2464" w:type="dxa"/>
          </w:tcPr>
          <w:p w14:paraId="729F5F8F" w14:textId="400A62BA" w:rsidR="00D21CDE" w:rsidRDefault="00D21CDE" w:rsidP="00D21CDE">
            <w:pPr>
              <w:spacing w:beforeAutospacing="0" w:afterAutospacing="0" w:line="276" w:lineRule="auto"/>
              <w:jc w:val="both"/>
              <w:rPr>
                <w:rFonts w:hAnsi="Times New Roman" w:cs="Times New Roman"/>
                <w:color w:val="000000"/>
                <w:sz w:val="28"/>
                <w:szCs w:val="24"/>
                <w:lang w:val="ru-RU"/>
              </w:rPr>
            </w:pPr>
            <w:r>
              <w:rPr>
                <w:rFonts w:hAnsi="Times New Roman" w:cs="Times New Roman"/>
                <w:color w:val="000000"/>
                <w:sz w:val="28"/>
                <w:szCs w:val="24"/>
                <w:lang w:val="ru-RU"/>
              </w:rPr>
              <w:t>Заведующий, старший воспитатель</w:t>
            </w:r>
          </w:p>
        </w:tc>
      </w:tr>
      <w:tr w:rsidR="00D21CDE" w14:paraId="67A57D2B" w14:textId="77777777" w:rsidTr="00774DAD">
        <w:tc>
          <w:tcPr>
            <w:tcW w:w="817" w:type="dxa"/>
          </w:tcPr>
          <w:p w14:paraId="1F0E79E1" w14:textId="785A4B36" w:rsidR="00D21CDE" w:rsidRDefault="00D21CDE" w:rsidP="00D21CDE">
            <w:pPr>
              <w:spacing w:beforeAutospacing="0" w:afterAutospacing="0" w:line="276" w:lineRule="auto"/>
              <w:jc w:val="both"/>
              <w:rPr>
                <w:rFonts w:hAnsi="Times New Roman" w:cs="Times New Roman"/>
                <w:color w:val="000000"/>
                <w:sz w:val="28"/>
                <w:szCs w:val="24"/>
                <w:lang w:val="ru-RU"/>
              </w:rPr>
            </w:pPr>
            <w:r>
              <w:rPr>
                <w:rFonts w:hAnsi="Times New Roman" w:cs="Times New Roman"/>
                <w:color w:val="000000"/>
                <w:sz w:val="28"/>
                <w:szCs w:val="24"/>
                <w:lang w:val="ru-RU"/>
              </w:rPr>
              <w:t>8</w:t>
            </w:r>
          </w:p>
        </w:tc>
        <w:tc>
          <w:tcPr>
            <w:tcW w:w="4110" w:type="dxa"/>
          </w:tcPr>
          <w:p w14:paraId="09665D72" w14:textId="454F602E" w:rsidR="00D21CDE" w:rsidRPr="00D21CDE" w:rsidRDefault="00D21CDE" w:rsidP="00D21CDE">
            <w:pPr>
              <w:spacing w:beforeAutospacing="0" w:afterAutospacing="0" w:line="276" w:lineRule="auto"/>
              <w:rPr>
                <w:rFonts w:hAnsi="Times New Roman" w:cs="Times New Roman"/>
                <w:color w:val="000000"/>
                <w:sz w:val="28"/>
                <w:szCs w:val="24"/>
                <w:lang w:val="ru-RU"/>
              </w:rPr>
            </w:pPr>
            <w:r w:rsidRPr="00D21CDE">
              <w:rPr>
                <w:rFonts w:hAnsi="Times New Roman" w:cs="Times New Roman"/>
                <w:color w:val="000000"/>
                <w:sz w:val="28"/>
                <w:szCs w:val="24"/>
                <w:lang w:val="ru-RU"/>
              </w:rPr>
              <w:t>Анкетирование родителей с целью оценки удовлетворенности качеством дошкольного образования детей</w:t>
            </w:r>
          </w:p>
        </w:tc>
        <w:tc>
          <w:tcPr>
            <w:tcW w:w="2464" w:type="dxa"/>
          </w:tcPr>
          <w:p w14:paraId="371B9470" w14:textId="3957B8F8" w:rsidR="00D21CDE" w:rsidRDefault="00D21CDE" w:rsidP="00D21CDE">
            <w:pPr>
              <w:spacing w:beforeAutospacing="0" w:afterAutospacing="0" w:line="276" w:lineRule="auto"/>
              <w:jc w:val="center"/>
              <w:rPr>
                <w:rFonts w:hAnsi="Times New Roman" w:cs="Times New Roman"/>
                <w:color w:val="000000"/>
                <w:sz w:val="28"/>
                <w:szCs w:val="24"/>
                <w:lang w:val="ru-RU"/>
              </w:rPr>
            </w:pPr>
            <w:r w:rsidRPr="00C84A72">
              <w:rPr>
                <w:rFonts w:hAnsi="Times New Roman" w:cs="Times New Roman"/>
                <w:color w:val="000000"/>
                <w:sz w:val="28"/>
                <w:szCs w:val="24"/>
                <w:lang w:val="ru-RU"/>
              </w:rPr>
              <w:t>2023 - 2026</w:t>
            </w:r>
          </w:p>
        </w:tc>
        <w:tc>
          <w:tcPr>
            <w:tcW w:w="2464" w:type="dxa"/>
          </w:tcPr>
          <w:p w14:paraId="381A651B" w14:textId="697A5C19" w:rsidR="00D21CDE" w:rsidRDefault="00D21CDE" w:rsidP="00D21CDE">
            <w:pPr>
              <w:spacing w:beforeAutospacing="0" w:afterAutospacing="0" w:line="276" w:lineRule="auto"/>
              <w:jc w:val="both"/>
              <w:rPr>
                <w:rFonts w:hAnsi="Times New Roman" w:cs="Times New Roman"/>
                <w:color w:val="000000"/>
                <w:sz w:val="28"/>
                <w:szCs w:val="24"/>
                <w:lang w:val="ru-RU"/>
              </w:rPr>
            </w:pPr>
            <w:r>
              <w:rPr>
                <w:rFonts w:hAnsi="Times New Roman" w:cs="Times New Roman"/>
                <w:color w:val="000000"/>
                <w:sz w:val="28"/>
                <w:szCs w:val="24"/>
                <w:lang w:val="ru-RU"/>
              </w:rPr>
              <w:t>Заведующий, старший воспитатель</w:t>
            </w:r>
          </w:p>
        </w:tc>
      </w:tr>
      <w:tr w:rsidR="00D21CDE" w14:paraId="40081BC0" w14:textId="77777777" w:rsidTr="00774DAD">
        <w:tc>
          <w:tcPr>
            <w:tcW w:w="817" w:type="dxa"/>
          </w:tcPr>
          <w:p w14:paraId="1C1F27B9" w14:textId="3B044463" w:rsidR="00D21CDE" w:rsidRDefault="00D21CDE" w:rsidP="00D21CDE">
            <w:pPr>
              <w:spacing w:beforeAutospacing="0" w:afterAutospacing="0" w:line="276" w:lineRule="auto"/>
              <w:jc w:val="both"/>
              <w:rPr>
                <w:rFonts w:hAnsi="Times New Roman" w:cs="Times New Roman"/>
                <w:color w:val="000000"/>
                <w:sz w:val="28"/>
                <w:szCs w:val="24"/>
                <w:lang w:val="ru-RU"/>
              </w:rPr>
            </w:pPr>
            <w:r>
              <w:rPr>
                <w:rFonts w:hAnsi="Times New Roman" w:cs="Times New Roman"/>
                <w:color w:val="000000"/>
                <w:sz w:val="28"/>
                <w:szCs w:val="24"/>
                <w:lang w:val="ru-RU"/>
              </w:rPr>
              <w:t>9</w:t>
            </w:r>
          </w:p>
        </w:tc>
        <w:tc>
          <w:tcPr>
            <w:tcW w:w="4110" w:type="dxa"/>
          </w:tcPr>
          <w:p w14:paraId="7243A431" w14:textId="14BC3E45" w:rsidR="00D21CDE" w:rsidRPr="00774DAD" w:rsidRDefault="00D21CDE" w:rsidP="00D21CDE">
            <w:pPr>
              <w:spacing w:beforeAutospacing="0" w:afterAutospacing="0" w:line="276" w:lineRule="auto"/>
              <w:rPr>
                <w:rFonts w:hAnsi="Times New Roman" w:cs="Times New Roman"/>
                <w:color w:val="000000"/>
                <w:sz w:val="28"/>
                <w:szCs w:val="24"/>
                <w:lang w:val="ru-RU"/>
              </w:rPr>
            </w:pPr>
            <w:r w:rsidRPr="00D21CDE">
              <w:rPr>
                <w:rFonts w:hAnsi="Times New Roman" w:cs="Times New Roman"/>
                <w:color w:val="000000"/>
                <w:sz w:val="28"/>
                <w:szCs w:val="24"/>
              </w:rPr>
              <w:t>Мониторинг качества дополнительного образования</w:t>
            </w:r>
          </w:p>
        </w:tc>
        <w:tc>
          <w:tcPr>
            <w:tcW w:w="2464" w:type="dxa"/>
          </w:tcPr>
          <w:p w14:paraId="27FEF0A7" w14:textId="755FD051" w:rsidR="00D21CDE" w:rsidRDefault="00D21CDE" w:rsidP="00D21CDE">
            <w:pPr>
              <w:spacing w:beforeAutospacing="0" w:afterAutospacing="0" w:line="276" w:lineRule="auto"/>
              <w:jc w:val="center"/>
              <w:rPr>
                <w:rFonts w:hAnsi="Times New Roman" w:cs="Times New Roman"/>
                <w:color w:val="000000"/>
                <w:sz w:val="28"/>
                <w:szCs w:val="24"/>
                <w:lang w:val="ru-RU"/>
              </w:rPr>
            </w:pPr>
            <w:r w:rsidRPr="00C84A72">
              <w:rPr>
                <w:rFonts w:hAnsi="Times New Roman" w:cs="Times New Roman"/>
                <w:color w:val="000000"/>
                <w:sz w:val="28"/>
                <w:szCs w:val="24"/>
                <w:lang w:val="ru-RU"/>
              </w:rPr>
              <w:t>2023 - 2026</w:t>
            </w:r>
          </w:p>
        </w:tc>
        <w:tc>
          <w:tcPr>
            <w:tcW w:w="2464" w:type="dxa"/>
          </w:tcPr>
          <w:p w14:paraId="7A62EC17" w14:textId="162C25D1" w:rsidR="00D21CDE" w:rsidRDefault="00D21CDE" w:rsidP="00D21CDE">
            <w:pPr>
              <w:spacing w:beforeAutospacing="0" w:afterAutospacing="0" w:line="276" w:lineRule="auto"/>
              <w:jc w:val="both"/>
              <w:rPr>
                <w:rFonts w:hAnsi="Times New Roman" w:cs="Times New Roman"/>
                <w:color w:val="000000"/>
                <w:sz w:val="28"/>
                <w:szCs w:val="24"/>
                <w:lang w:val="ru-RU"/>
              </w:rPr>
            </w:pPr>
            <w:r>
              <w:rPr>
                <w:rFonts w:hAnsi="Times New Roman" w:cs="Times New Roman"/>
                <w:color w:val="000000"/>
                <w:sz w:val="28"/>
                <w:szCs w:val="24"/>
                <w:lang w:val="ru-RU"/>
              </w:rPr>
              <w:t>Заведующий, старший воспитатель</w:t>
            </w:r>
          </w:p>
        </w:tc>
      </w:tr>
      <w:tr w:rsidR="00D21CDE" w14:paraId="46C57C53" w14:textId="77777777" w:rsidTr="00774DAD">
        <w:tc>
          <w:tcPr>
            <w:tcW w:w="817" w:type="dxa"/>
          </w:tcPr>
          <w:p w14:paraId="2D4881FC" w14:textId="495CE086" w:rsidR="00D21CDE" w:rsidRDefault="00D21CDE" w:rsidP="00D21CDE">
            <w:pPr>
              <w:spacing w:beforeAutospacing="0" w:afterAutospacing="0" w:line="276" w:lineRule="auto"/>
              <w:jc w:val="both"/>
              <w:rPr>
                <w:rFonts w:hAnsi="Times New Roman" w:cs="Times New Roman"/>
                <w:color w:val="000000"/>
                <w:sz w:val="28"/>
                <w:szCs w:val="24"/>
                <w:lang w:val="ru-RU"/>
              </w:rPr>
            </w:pPr>
            <w:r>
              <w:rPr>
                <w:rFonts w:hAnsi="Times New Roman" w:cs="Times New Roman"/>
                <w:color w:val="000000"/>
                <w:sz w:val="28"/>
                <w:szCs w:val="24"/>
                <w:lang w:val="ru-RU"/>
              </w:rPr>
              <w:t>10</w:t>
            </w:r>
          </w:p>
        </w:tc>
        <w:tc>
          <w:tcPr>
            <w:tcW w:w="4110" w:type="dxa"/>
          </w:tcPr>
          <w:p w14:paraId="51AF6482" w14:textId="3AF600EC" w:rsidR="00D21CDE" w:rsidRPr="00D21CDE" w:rsidRDefault="00D21CDE" w:rsidP="00D21CDE">
            <w:pPr>
              <w:spacing w:beforeAutospacing="0" w:afterAutospacing="0" w:line="276" w:lineRule="auto"/>
              <w:rPr>
                <w:rFonts w:hAnsi="Times New Roman" w:cs="Times New Roman"/>
                <w:color w:val="000000"/>
                <w:sz w:val="28"/>
                <w:szCs w:val="24"/>
                <w:lang w:val="ru-RU"/>
              </w:rPr>
            </w:pPr>
            <w:r w:rsidRPr="00D21CDE">
              <w:rPr>
                <w:rFonts w:hAnsi="Times New Roman" w:cs="Times New Roman"/>
                <w:color w:val="000000"/>
                <w:sz w:val="28"/>
                <w:szCs w:val="24"/>
                <w:lang w:val="ru-RU"/>
              </w:rPr>
              <w:t xml:space="preserve">Обеспечение педагогов печатными и электронными образовательными ресурсами, в том числе подписка на </w:t>
            </w:r>
            <w:r w:rsidRPr="00D21CDE">
              <w:rPr>
                <w:rFonts w:hAnsi="Times New Roman" w:cs="Times New Roman"/>
                <w:color w:val="000000"/>
                <w:sz w:val="28"/>
                <w:szCs w:val="24"/>
                <w:lang w:val="ru-RU"/>
              </w:rPr>
              <w:lastRenderedPageBreak/>
              <w:t>электронные издания</w:t>
            </w:r>
          </w:p>
        </w:tc>
        <w:tc>
          <w:tcPr>
            <w:tcW w:w="2464" w:type="dxa"/>
          </w:tcPr>
          <w:p w14:paraId="50AF9F66" w14:textId="77C7A58A" w:rsidR="00D21CDE" w:rsidRDefault="00D21CDE" w:rsidP="00D21CDE">
            <w:pPr>
              <w:spacing w:beforeAutospacing="0" w:afterAutospacing="0" w:line="276" w:lineRule="auto"/>
              <w:jc w:val="center"/>
              <w:rPr>
                <w:rFonts w:hAnsi="Times New Roman" w:cs="Times New Roman"/>
                <w:color w:val="000000"/>
                <w:sz w:val="28"/>
                <w:szCs w:val="24"/>
                <w:lang w:val="ru-RU"/>
              </w:rPr>
            </w:pPr>
            <w:r w:rsidRPr="00C84A72">
              <w:rPr>
                <w:rFonts w:hAnsi="Times New Roman" w:cs="Times New Roman"/>
                <w:color w:val="000000"/>
                <w:sz w:val="28"/>
                <w:szCs w:val="24"/>
                <w:lang w:val="ru-RU"/>
              </w:rPr>
              <w:lastRenderedPageBreak/>
              <w:t>2023 - 2026</w:t>
            </w:r>
          </w:p>
        </w:tc>
        <w:tc>
          <w:tcPr>
            <w:tcW w:w="2464" w:type="dxa"/>
          </w:tcPr>
          <w:p w14:paraId="7C82F387" w14:textId="36B38AA2" w:rsidR="00D21CDE" w:rsidRDefault="00D21CDE" w:rsidP="00D21CDE">
            <w:pPr>
              <w:spacing w:beforeAutospacing="0" w:afterAutospacing="0" w:line="276" w:lineRule="auto"/>
              <w:jc w:val="both"/>
              <w:rPr>
                <w:rFonts w:hAnsi="Times New Roman" w:cs="Times New Roman"/>
                <w:color w:val="000000"/>
                <w:sz w:val="28"/>
                <w:szCs w:val="24"/>
                <w:lang w:val="ru-RU"/>
              </w:rPr>
            </w:pPr>
            <w:r>
              <w:rPr>
                <w:rFonts w:hAnsi="Times New Roman" w:cs="Times New Roman"/>
                <w:color w:val="000000"/>
                <w:sz w:val="28"/>
                <w:szCs w:val="24"/>
                <w:lang w:val="ru-RU"/>
              </w:rPr>
              <w:t>Заведующий, старший воспитатель</w:t>
            </w:r>
          </w:p>
        </w:tc>
      </w:tr>
      <w:tr w:rsidR="00D21CDE" w14:paraId="699D06DA" w14:textId="77777777" w:rsidTr="00774DAD">
        <w:tc>
          <w:tcPr>
            <w:tcW w:w="817" w:type="dxa"/>
          </w:tcPr>
          <w:p w14:paraId="78ABA318" w14:textId="1F7FACFB" w:rsidR="00D21CDE" w:rsidRDefault="00D21CDE" w:rsidP="00D21CDE">
            <w:pPr>
              <w:spacing w:beforeAutospacing="0" w:afterAutospacing="0" w:line="276" w:lineRule="auto"/>
              <w:jc w:val="both"/>
              <w:rPr>
                <w:rFonts w:hAnsi="Times New Roman" w:cs="Times New Roman"/>
                <w:color w:val="000000"/>
                <w:sz w:val="28"/>
                <w:szCs w:val="24"/>
                <w:lang w:val="ru-RU"/>
              </w:rPr>
            </w:pPr>
            <w:r>
              <w:rPr>
                <w:rFonts w:hAnsi="Times New Roman" w:cs="Times New Roman"/>
                <w:color w:val="000000"/>
                <w:sz w:val="28"/>
                <w:szCs w:val="24"/>
                <w:lang w:val="ru-RU"/>
              </w:rPr>
              <w:lastRenderedPageBreak/>
              <w:t>11</w:t>
            </w:r>
          </w:p>
        </w:tc>
        <w:tc>
          <w:tcPr>
            <w:tcW w:w="4110" w:type="dxa"/>
          </w:tcPr>
          <w:p w14:paraId="6B9CCAAC" w14:textId="4D63B42B" w:rsidR="00D21CDE" w:rsidRPr="00D21CDE" w:rsidRDefault="00D21CDE" w:rsidP="00D21CDE">
            <w:pPr>
              <w:spacing w:beforeAutospacing="0" w:afterAutospacing="0" w:line="276" w:lineRule="auto"/>
              <w:rPr>
                <w:rFonts w:hAnsi="Times New Roman" w:cs="Times New Roman"/>
                <w:color w:val="000000"/>
                <w:sz w:val="28"/>
                <w:szCs w:val="24"/>
                <w:lang w:val="ru-RU"/>
              </w:rPr>
            </w:pPr>
            <w:r w:rsidRPr="00D21CDE">
              <w:rPr>
                <w:rFonts w:hAnsi="Times New Roman" w:cs="Times New Roman"/>
                <w:color w:val="000000"/>
                <w:sz w:val="28"/>
                <w:szCs w:val="24"/>
                <w:lang w:val="ru-RU"/>
              </w:rPr>
              <w:t>Повышение квалификации педагогических работников ДОУ, в том числе по вопросам коррекционного образования</w:t>
            </w:r>
          </w:p>
        </w:tc>
        <w:tc>
          <w:tcPr>
            <w:tcW w:w="2464" w:type="dxa"/>
          </w:tcPr>
          <w:p w14:paraId="79182B88" w14:textId="4126918C" w:rsidR="00D21CDE" w:rsidRDefault="00D21CDE" w:rsidP="00D21CDE">
            <w:pPr>
              <w:spacing w:beforeAutospacing="0" w:afterAutospacing="0" w:line="276" w:lineRule="auto"/>
              <w:jc w:val="center"/>
              <w:rPr>
                <w:rFonts w:hAnsi="Times New Roman" w:cs="Times New Roman"/>
                <w:color w:val="000000"/>
                <w:sz w:val="28"/>
                <w:szCs w:val="24"/>
                <w:lang w:val="ru-RU"/>
              </w:rPr>
            </w:pPr>
            <w:r w:rsidRPr="00C84A72">
              <w:rPr>
                <w:rFonts w:hAnsi="Times New Roman" w:cs="Times New Roman"/>
                <w:color w:val="000000"/>
                <w:sz w:val="28"/>
                <w:szCs w:val="24"/>
                <w:lang w:val="ru-RU"/>
              </w:rPr>
              <w:t>2023 - 2026</w:t>
            </w:r>
          </w:p>
        </w:tc>
        <w:tc>
          <w:tcPr>
            <w:tcW w:w="2464" w:type="dxa"/>
          </w:tcPr>
          <w:p w14:paraId="2F4AF4C5" w14:textId="20DA3C2D" w:rsidR="00D21CDE" w:rsidRDefault="00D21CDE" w:rsidP="00D21CDE">
            <w:pPr>
              <w:spacing w:beforeAutospacing="0" w:afterAutospacing="0" w:line="276" w:lineRule="auto"/>
              <w:jc w:val="both"/>
              <w:rPr>
                <w:rFonts w:hAnsi="Times New Roman" w:cs="Times New Roman"/>
                <w:color w:val="000000"/>
                <w:sz w:val="28"/>
                <w:szCs w:val="24"/>
                <w:lang w:val="ru-RU"/>
              </w:rPr>
            </w:pPr>
            <w:r>
              <w:rPr>
                <w:rFonts w:hAnsi="Times New Roman" w:cs="Times New Roman"/>
                <w:color w:val="000000"/>
                <w:sz w:val="28"/>
                <w:szCs w:val="24"/>
                <w:lang w:val="ru-RU"/>
              </w:rPr>
              <w:t>Заведующий, старший воспитатель</w:t>
            </w:r>
          </w:p>
        </w:tc>
      </w:tr>
      <w:tr w:rsidR="00774DAD" w14:paraId="63BB812E" w14:textId="77777777" w:rsidTr="00774DAD">
        <w:tc>
          <w:tcPr>
            <w:tcW w:w="817" w:type="dxa"/>
          </w:tcPr>
          <w:p w14:paraId="0CF9393F" w14:textId="0935F5D8" w:rsidR="00774DAD" w:rsidRDefault="00D21CDE" w:rsidP="00774DAD">
            <w:pPr>
              <w:spacing w:beforeAutospacing="0" w:afterAutospacing="0" w:line="276" w:lineRule="auto"/>
              <w:jc w:val="both"/>
              <w:rPr>
                <w:rFonts w:hAnsi="Times New Roman" w:cs="Times New Roman"/>
                <w:color w:val="000000"/>
                <w:sz w:val="28"/>
                <w:szCs w:val="24"/>
                <w:lang w:val="ru-RU"/>
              </w:rPr>
            </w:pPr>
            <w:r>
              <w:rPr>
                <w:rFonts w:hAnsi="Times New Roman" w:cs="Times New Roman"/>
                <w:color w:val="000000"/>
                <w:sz w:val="28"/>
                <w:szCs w:val="24"/>
                <w:lang w:val="ru-RU"/>
              </w:rPr>
              <w:t>12</w:t>
            </w:r>
          </w:p>
        </w:tc>
        <w:tc>
          <w:tcPr>
            <w:tcW w:w="4110" w:type="dxa"/>
          </w:tcPr>
          <w:p w14:paraId="5015D2FE" w14:textId="203BA462" w:rsidR="00774DAD" w:rsidRPr="00D21CDE" w:rsidRDefault="00D21CDE" w:rsidP="00774DAD">
            <w:pPr>
              <w:spacing w:beforeAutospacing="0" w:afterAutospacing="0" w:line="276" w:lineRule="auto"/>
              <w:rPr>
                <w:rFonts w:hAnsi="Times New Roman" w:cs="Times New Roman"/>
                <w:color w:val="000000"/>
                <w:sz w:val="28"/>
                <w:szCs w:val="24"/>
                <w:lang w:val="ru-RU"/>
              </w:rPr>
            </w:pPr>
            <w:r w:rsidRPr="00D21CDE">
              <w:rPr>
                <w:rFonts w:hAnsi="Times New Roman" w:cs="Times New Roman"/>
                <w:color w:val="000000"/>
                <w:sz w:val="28"/>
                <w:szCs w:val="24"/>
                <w:lang w:val="ru-RU"/>
              </w:rPr>
              <w:t>Внедрение системы методических мероприятий с педагогами по ходу реализации проекта</w:t>
            </w:r>
          </w:p>
        </w:tc>
        <w:tc>
          <w:tcPr>
            <w:tcW w:w="2464" w:type="dxa"/>
          </w:tcPr>
          <w:p w14:paraId="3FA646A2" w14:textId="77777777" w:rsidR="00D21CDE" w:rsidRDefault="00D21CDE" w:rsidP="00D21CDE">
            <w:pPr>
              <w:spacing w:beforeAutospacing="0" w:afterAutospacing="0" w:line="276" w:lineRule="auto"/>
              <w:jc w:val="center"/>
              <w:rPr>
                <w:rFonts w:hAnsi="Times New Roman" w:cs="Times New Roman"/>
                <w:color w:val="000000"/>
                <w:sz w:val="28"/>
                <w:szCs w:val="24"/>
                <w:lang w:val="ru-RU"/>
              </w:rPr>
            </w:pPr>
            <w:r>
              <w:rPr>
                <w:rFonts w:hAnsi="Times New Roman" w:cs="Times New Roman"/>
                <w:color w:val="000000"/>
                <w:sz w:val="28"/>
                <w:szCs w:val="24"/>
                <w:lang w:val="ru-RU"/>
              </w:rPr>
              <w:t xml:space="preserve">Постоянно, </w:t>
            </w:r>
          </w:p>
          <w:p w14:paraId="704C4172" w14:textId="68F07D61" w:rsidR="00774DAD" w:rsidRDefault="00D21CDE" w:rsidP="00D21CDE">
            <w:pPr>
              <w:spacing w:beforeAutospacing="0" w:afterAutospacing="0" w:line="276" w:lineRule="auto"/>
              <w:jc w:val="center"/>
              <w:rPr>
                <w:rFonts w:hAnsi="Times New Roman" w:cs="Times New Roman"/>
                <w:color w:val="000000"/>
                <w:sz w:val="28"/>
                <w:szCs w:val="24"/>
                <w:lang w:val="ru-RU"/>
              </w:rPr>
            </w:pPr>
            <w:r>
              <w:rPr>
                <w:rFonts w:hAnsi="Times New Roman" w:cs="Times New Roman"/>
                <w:color w:val="000000"/>
                <w:sz w:val="28"/>
                <w:szCs w:val="24"/>
                <w:lang w:val="ru-RU"/>
              </w:rPr>
              <w:t>В период действия Программы</w:t>
            </w:r>
          </w:p>
        </w:tc>
        <w:tc>
          <w:tcPr>
            <w:tcW w:w="2464" w:type="dxa"/>
          </w:tcPr>
          <w:p w14:paraId="3877B730" w14:textId="237E8F92" w:rsidR="00774DAD" w:rsidRDefault="00D21CDE" w:rsidP="00774DAD">
            <w:pPr>
              <w:spacing w:beforeAutospacing="0" w:afterAutospacing="0" w:line="276" w:lineRule="auto"/>
              <w:jc w:val="both"/>
              <w:rPr>
                <w:rFonts w:hAnsi="Times New Roman" w:cs="Times New Roman"/>
                <w:color w:val="000000"/>
                <w:sz w:val="28"/>
                <w:szCs w:val="24"/>
                <w:lang w:val="ru-RU"/>
              </w:rPr>
            </w:pPr>
            <w:r>
              <w:rPr>
                <w:rFonts w:hAnsi="Times New Roman" w:cs="Times New Roman"/>
                <w:color w:val="000000"/>
                <w:sz w:val="28"/>
                <w:szCs w:val="24"/>
                <w:lang w:val="ru-RU"/>
              </w:rPr>
              <w:t>Заведующий, старший воспитатель</w:t>
            </w:r>
          </w:p>
        </w:tc>
      </w:tr>
      <w:tr w:rsidR="00D21CDE" w14:paraId="46DC1C02" w14:textId="77777777" w:rsidTr="00774DAD">
        <w:tc>
          <w:tcPr>
            <w:tcW w:w="817" w:type="dxa"/>
          </w:tcPr>
          <w:p w14:paraId="13BAF0B1" w14:textId="69F45761" w:rsidR="00D21CDE" w:rsidRDefault="00D21CDE" w:rsidP="00774DAD">
            <w:pPr>
              <w:spacing w:beforeAutospacing="0" w:afterAutospacing="0" w:line="276" w:lineRule="auto"/>
              <w:jc w:val="both"/>
              <w:rPr>
                <w:rFonts w:hAnsi="Times New Roman" w:cs="Times New Roman"/>
                <w:color w:val="000000"/>
                <w:sz w:val="28"/>
                <w:szCs w:val="24"/>
                <w:lang w:val="ru-RU"/>
              </w:rPr>
            </w:pPr>
            <w:r>
              <w:rPr>
                <w:rFonts w:hAnsi="Times New Roman" w:cs="Times New Roman"/>
                <w:color w:val="000000"/>
                <w:sz w:val="28"/>
                <w:szCs w:val="24"/>
                <w:lang w:val="ru-RU"/>
              </w:rPr>
              <w:t>13</w:t>
            </w:r>
          </w:p>
        </w:tc>
        <w:tc>
          <w:tcPr>
            <w:tcW w:w="4110" w:type="dxa"/>
          </w:tcPr>
          <w:p w14:paraId="05B07279" w14:textId="3979D7AC" w:rsidR="00D21CDE" w:rsidRPr="00D21CDE" w:rsidRDefault="00D21CDE" w:rsidP="00774DAD">
            <w:pPr>
              <w:spacing w:beforeAutospacing="0" w:afterAutospacing="0" w:line="276" w:lineRule="auto"/>
              <w:rPr>
                <w:rFonts w:hAnsi="Times New Roman" w:cs="Times New Roman"/>
                <w:color w:val="000000"/>
                <w:sz w:val="28"/>
                <w:szCs w:val="24"/>
                <w:lang w:val="ru-RU"/>
              </w:rPr>
            </w:pPr>
            <w:r w:rsidRPr="00D21CDE">
              <w:rPr>
                <w:rFonts w:hAnsi="Times New Roman" w:cs="Times New Roman"/>
                <w:color w:val="000000"/>
                <w:sz w:val="28"/>
                <w:szCs w:val="24"/>
                <w:lang w:val="ru-RU"/>
              </w:rPr>
              <w:t>Ведение сайта в соответствии с требованиями законодательства РФ</w:t>
            </w:r>
          </w:p>
        </w:tc>
        <w:tc>
          <w:tcPr>
            <w:tcW w:w="2464" w:type="dxa"/>
          </w:tcPr>
          <w:p w14:paraId="6D06EBD8" w14:textId="77777777" w:rsidR="00D21CDE" w:rsidRDefault="00D21CDE" w:rsidP="00D21CDE">
            <w:pPr>
              <w:spacing w:beforeAutospacing="0" w:afterAutospacing="0" w:line="276" w:lineRule="auto"/>
              <w:jc w:val="center"/>
              <w:rPr>
                <w:rFonts w:hAnsi="Times New Roman" w:cs="Times New Roman"/>
                <w:color w:val="000000"/>
                <w:sz w:val="28"/>
                <w:szCs w:val="24"/>
                <w:lang w:val="ru-RU"/>
              </w:rPr>
            </w:pPr>
            <w:r>
              <w:rPr>
                <w:rFonts w:hAnsi="Times New Roman" w:cs="Times New Roman"/>
                <w:color w:val="000000"/>
                <w:sz w:val="28"/>
                <w:szCs w:val="24"/>
                <w:lang w:val="ru-RU"/>
              </w:rPr>
              <w:t xml:space="preserve">Постоянно, </w:t>
            </w:r>
          </w:p>
          <w:p w14:paraId="5D2439F6" w14:textId="3D92B61B" w:rsidR="00D21CDE" w:rsidRDefault="00D21CDE" w:rsidP="00D21CDE">
            <w:pPr>
              <w:spacing w:beforeAutospacing="0" w:afterAutospacing="0" w:line="276" w:lineRule="auto"/>
              <w:jc w:val="center"/>
              <w:rPr>
                <w:rFonts w:hAnsi="Times New Roman" w:cs="Times New Roman"/>
                <w:color w:val="000000"/>
                <w:sz w:val="28"/>
                <w:szCs w:val="24"/>
                <w:lang w:val="ru-RU"/>
              </w:rPr>
            </w:pPr>
            <w:r>
              <w:rPr>
                <w:rFonts w:hAnsi="Times New Roman" w:cs="Times New Roman"/>
                <w:color w:val="000000"/>
                <w:sz w:val="28"/>
                <w:szCs w:val="24"/>
                <w:lang w:val="ru-RU"/>
              </w:rPr>
              <w:t>В период действия Программы</w:t>
            </w:r>
          </w:p>
        </w:tc>
        <w:tc>
          <w:tcPr>
            <w:tcW w:w="2464" w:type="dxa"/>
          </w:tcPr>
          <w:p w14:paraId="51D08070" w14:textId="495686D7" w:rsidR="00D21CDE" w:rsidRDefault="00D21CDE" w:rsidP="00774DAD">
            <w:pPr>
              <w:spacing w:beforeAutospacing="0" w:afterAutospacing="0" w:line="276" w:lineRule="auto"/>
              <w:jc w:val="both"/>
              <w:rPr>
                <w:rFonts w:hAnsi="Times New Roman" w:cs="Times New Roman"/>
                <w:color w:val="000000"/>
                <w:sz w:val="28"/>
                <w:szCs w:val="24"/>
                <w:lang w:val="ru-RU"/>
              </w:rPr>
            </w:pPr>
            <w:r>
              <w:rPr>
                <w:rFonts w:hAnsi="Times New Roman" w:cs="Times New Roman"/>
                <w:color w:val="000000"/>
                <w:sz w:val="28"/>
                <w:szCs w:val="24"/>
                <w:lang w:val="ru-RU"/>
              </w:rPr>
              <w:t>Заведующий, старший воспитатель</w:t>
            </w:r>
          </w:p>
        </w:tc>
      </w:tr>
      <w:tr w:rsidR="00D21CDE" w14:paraId="4B04129E" w14:textId="77777777" w:rsidTr="00774DAD">
        <w:tc>
          <w:tcPr>
            <w:tcW w:w="817" w:type="dxa"/>
          </w:tcPr>
          <w:p w14:paraId="1DB1DDB8" w14:textId="106859AD" w:rsidR="00D21CDE" w:rsidRDefault="00D21CDE" w:rsidP="00774DAD">
            <w:pPr>
              <w:spacing w:beforeAutospacing="0" w:afterAutospacing="0" w:line="276" w:lineRule="auto"/>
              <w:jc w:val="both"/>
              <w:rPr>
                <w:rFonts w:hAnsi="Times New Roman" w:cs="Times New Roman"/>
                <w:color w:val="000000"/>
                <w:sz w:val="28"/>
                <w:szCs w:val="24"/>
                <w:lang w:val="ru-RU"/>
              </w:rPr>
            </w:pPr>
            <w:r>
              <w:rPr>
                <w:rFonts w:hAnsi="Times New Roman" w:cs="Times New Roman"/>
                <w:color w:val="000000"/>
                <w:sz w:val="28"/>
                <w:szCs w:val="24"/>
                <w:lang w:val="ru-RU"/>
              </w:rPr>
              <w:t>14</w:t>
            </w:r>
          </w:p>
        </w:tc>
        <w:tc>
          <w:tcPr>
            <w:tcW w:w="4110" w:type="dxa"/>
          </w:tcPr>
          <w:p w14:paraId="4B93AAD1" w14:textId="7BE0BE61" w:rsidR="00D21CDE" w:rsidRPr="00D21CDE" w:rsidRDefault="00D21CDE" w:rsidP="00774DAD">
            <w:pPr>
              <w:spacing w:beforeAutospacing="0" w:afterAutospacing="0" w:line="276" w:lineRule="auto"/>
              <w:rPr>
                <w:rFonts w:hAnsi="Times New Roman" w:cs="Times New Roman"/>
                <w:color w:val="000000"/>
                <w:sz w:val="28"/>
                <w:szCs w:val="24"/>
                <w:lang w:val="ru-RU"/>
              </w:rPr>
            </w:pPr>
            <w:r w:rsidRPr="00D21CDE">
              <w:rPr>
                <w:rFonts w:hAnsi="Times New Roman" w:cs="Times New Roman"/>
                <w:color w:val="000000"/>
                <w:sz w:val="28"/>
                <w:szCs w:val="24"/>
                <w:lang w:val="ru-RU"/>
              </w:rPr>
              <w:t>Информирование общественности о деятельности на информационных стендах и официальном сайте ДОУ, в том числе предоставление отчета о результатах финансово-хозяйственной и образовательной деятельности</w:t>
            </w:r>
          </w:p>
        </w:tc>
        <w:tc>
          <w:tcPr>
            <w:tcW w:w="2464" w:type="dxa"/>
          </w:tcPr>
          <w:p w14:paraId="226E7F43" w14:textId="77777777" w:rsidR="00D21CDE" w:rsidRDefault="00D21CDE" w:rsidP="00D21CDE">
            <w:pPr>
              <w:spacing w:beforeAutospacing="0" w:afterAutospacing="0" w:line="276" w:lineRule="auto"/>
              <w:jc w:val="center"/>
              <w:rPr>
                <w:rFonts w:hAnsi="Times New Roman" w:cs="Times New Roman"/>
                <w:color w:val="000000"/>
                <w:sz w:val="28"/>
                <w:szCs w:val="24"/>
                <w:lang w:val="ru-RU"/>
              </w:rPr>
            </w:pPr>
            <w:r>
              <w:rPr>
                <w:rFonts w:hAnsi="Times New Roman" w:cs="Times New Roman"/>
                <w:color w:val="000000"/>
                <w:sz w:val="28"/>
                <w:szCs w:val="24"/>
                <w:lang w:val="ru-RU"/>
              </w:rPr>
              <w:t xml:space="preserve">Постоянно, </w:t>
            </w:r>
          </w:p>
          <w:p w14:paraId="7B0CFEFF" w14:textId="04150443" w:rsidR="00D21CDE" w:rsidRDefault="00D21CDE" w:rsidP="00D21CDE">
            <w:pPr>
              <w:spacing w:beforeAutospacing="0" w:afterAutospacing="0" w:line="276" w:lineRule="auto"/>
              <w:jc w:val="center"/>
              <w:rPr>
                <w:rFonts w:hAnsi="Times New Roman" w:cs="Times New Roman"/>
                <w:color w:val="000000"/>
                <w:sz w:val="28"/>
                <w:szCs w:val="24"/>
                <w:lang w:val="ru-RU"/>
              </w:rPr>
            </w:pPr>
            <w:r>
              <w:rPr>
                <w:rFonts w:hAnsi="Times New Roman" w:cs="Times New Roman"/>
                <w:color w:val="000000"/>
                <w:sz w:val="28"/>
                <w:szCs w:val="24"/>
                <w:lang w:val="ru-RU"/>
              </w:rPr>
              <w:t>В период действия Программы</w:t>
            </w:r>
          </w:p>
        </w:tc>
        <w:tc>
          <w:tcPr>
            <w:tcW w:w="2464" w:type="dxa"/>
          </w:tcPr>
          <w:p w14:paraId="3C9F6C21" w14:textId="177FD14B" w:rsidR="00D21CDE" w:rsidRDefault="00D21CDE" w:rsidP="00774DAD">
            <w:pPr>
              <w:spacing w:beforeAutospacing="0" w:afterAutospacing="0" w:line="276" w:lineRule="auto"/>
              <w:jc w:val="both"/>
              <w:rPr>
                <w:rFonts w:hAnsi="Times New Roman" w:cs="Times New Roman"/>
                <w:color w:val="000000"/>
                <w:sz w:val="28"/>
                <w:szCs w:val="24"/>
                <w:lang w:val="ru-RU"/>
              </w:rPr>
            </w:pPr>
            <w:r>
              <w:rPr>
                <w:rFonts w:hAnsi="Times New Roman" w:cs="Times New Roman"/>
                <w:color w:val="000000"/>
                <w:sz w:val="28"/>
                <w:szCs w:val="24"/>
                <w:lang w:val="ru-RU"/>
              </w:rPr>
              <w:t>Заведующий, старший воспитатель</w:t>
            </w:r>
          </w:p>
        </w:tc>
      </w:tr>
    </w:tbl>
    <w:p w14:paraId="0E4CD350" w14:textId="77777777" w:rsidR="00D21CDE" w:rsidRDefault="00D21CDE" w:rsidP="00774DAD">
      <w:pPr>
        <w:spacing w:before="0" w:beforeAutospacing="0" w:after="0" w:afterAutospacing="0" w:line="276" w:lineRule="auto"/>
        <w:ind w:firstLine="709"/>
        <w:jc w:val="both"/>
        <w:rPr>
          <w:rFonts w:hAnsi="Times New Roman" w:cs="Times New Roman"/>
          <w:color w:val="000000"/>
          <w:sz w:val="28"/>
          <w:szCs w:val="24"/>
          <w:lang w:val="ru-RU"/>
        </w:rPr>
      </w:pPr>
      <w:r w:rsidRPr="00D21CDE">
        <w:rPr>
          <w:rFonts w:hAnsi="Times New Roman" w:cs="Times New Roman"/>
          <w:color w:val="000000"/>
          <w:sz w:val="28"/>
          <w:szCs w:val="24"/>
          <w:lang w:val="ru-RU"/>
        </w:rPr>
        <w:t xml:space="preserve">Ожидаемые результаты: </w:t>
      </w:r>
    </w:p>
    <w:p w14:paraId="7EADD6A5" w14:textId="77777777" w:rsidR="00D21CDE" w:rsidRDefault="00D21CDE" w:rsidP="00774DAD">
      <w:pPr>
        <w:spacing w:before="0" w:beforeAutospacing="0" w:after="0" w:afterAutospacing="0" w:line="276" w:lineRule="auto"/>
        <w:ind w:firstLine="709"/>
        <w:jc w:val="both"/>
        <w:rPr>
          <w:rFonts w:hAnsi="Times New Roman" w:cs="Times New Roman"/>
          <w:color w:val="000000"/>
          <w:sz w:val="28"/>
          <w:szCs w:val="24"/>
          <w:lang w:val="ru-RU"/>
        </w:rPr>
      </w:pPr>
      <w:r w:rsidRPr="00D21CDE">
        <w:rPr>
          <w:rFonts w:hAnsi="Times New Roman" w:cs="Times New Roman"/>
          <w:color w:val="000000"/>
          <w:sz w:val="28"/>
          <w:szCs w:val="24"/>
          <w:lang w:val="ru-RU"/>
        </w:rPr>
        <w:t xml:space="preserve">-ежегодное 100% выполнение муниципального задания; </w:t>
      </w:r>
    </w:p>
    <w:p w14:paraId="6B51E5EA" w14:textId="77777777" w:rsidR="00D21CDE" w:rsidRDefault="00D21CDE" w:rsidP="00774DAD">
      <w:pPr>
        <w:spacing w:before="0" w:beforeAutospacing="0" w:after="0" w:afterAutospacing="0" w:line="276" w:lineRule="auto"/>
        <w:ind w:firstLine="709"/>
        <w:jc w:val="both"/>
        <w:rPr>
          <w:rFonts w:hAnsi="Times New Roman" w:cs="Times New Roman"/>
          <w:color w:val="000000"/>
          <w:sz w:val="28"/>
          <w:szCs w:val="24"/>
          <w:lang w:val="ru-RU"/>
        </w:rPr>
      </w:pPr>
      <w:r w:rsidRPr="00D21CDE">
        <w:rPr>
          <w:rFonts w:hAnsi="Times New Roman" w:cs="Times New Roman"/>
          <w:color w:val="000000"/>
          <w:sz w:val="28"/>
          <w:szCs w:val="24"/>
          <w:lang w:val="ru-RU"/>
        </w:rPr>
        <w:t>-ежегодное предоставление общественности отчета о результатах финансово</w:t>
      </w:r>
      <w:r>
        <w:rPr>
          <w:rFonts w:hAnsi="Times New Roman" w:cs="Times New Roman"/>
          <w:color w:val="000000"/>
          <w:sz w:val="28"/>
          <w:szCs w:val="24"/>
          <w:lang w:val="ru-RU"/>
        </w:rPr>
        <w:t>-</w:t>
      </w:r>
      <w:r w:rsidRPr="00D21CDE">
        <w:rPr>
          <w:rFonts w:hAnsi="Times New Roman" w:cs="Times New Roman"/>
          <w:color w:val="000000"/>
          <w:sz w:val="28"/>
          <w:szCs w:val="24"/>
          <w:lang w:val="ru-RU"/>
        </w:rPr>
        <w:t xml:space="preserve">хозяйственной и образовательной деятельности (отчет по самообследованию); </w:t>
      </w:r>
    </w:p>
    <w:p w14:paraId="304F9BE2" w14:textId="77777777" w:rsidR="00D21CDE" w:rsidRDefault="00D21CDE" w:rsidP="00774DAD">
      <w:pPr>
        <w:spacing w:before="0" w:beforeAutospacing="0" w:after="0" w:afterAutospacing="0" w:line="276" w:lineRule="auto"/>
        <w:ind w:firstLine="709"/>
        <w:jc w:val="both"/>
        <w:rPr>
          <w:rFonts w:hAnsi="Times New Roman" w:cs="Times New Roman"/>
          <w:color w:val="000000"/>
          <w:sz w:val="28"/>
          <w:szCs w:val="24"/>
          <w:lang w:val="ru-RU"/>
        </w:rPr>
      </w:pPr>
      <w:r w:rsidRPr="00D21CDE">
        <w:rPr>
          <w:rFonts w:hAnsi="Times New Roman" w:cs="Times New Roman"/>
          <w:color w:val="000000"/>
          <w:sz w:val="28"/>
          <w:szCs w:val="24"/>
          <w:lang w:val="ru-RU"/>
        </w:rPr>
        <w:t xml:space="preserve">-сохранение доли детей, охваченных образовательными программами, соответствующими федеральному государственному образовательному стандарту дошкольного образования на показателе 100%; </w:t>
      </w:r>
    </w:p>
    <w:p w14:paraId="4146541D" w14:textId="4C8A2D58" w:rsidR="00D21CDE" w:rsidRDefault="00D21CDE" w:rsidP="00774DAD">
      <w:pPr>
        <w:spacing w:before="0" w:beforeAutospacing="0" w:after="0" w:afterAutospacing="0" w:line="276" w:lineRule="auto"/>
        <w:ind w:firstLine="709"/>
        <w:jc w:val="both"/>
        <w:rPr>
          <w:rFonts w:hAnsi="Times New Roman" w:cs="Times New Roman"/>
          <w:color w:val="000000"/>
          <w:sz w:val="28"/>
          <w:szCs w:val="24"/>
          <w:lang w:val="ru-RU"/>
        </w:rPr>
      </w:pPr>
      <w:r w:rsidRPr="00D21CDE">
        <w:rPr>
          <w:rFonts w:hAnsi="Times New Roman" w:cs="Times New Roman"/>
          <w:color w:val="000000"/>
          <w:sz w:val="28"/>
          <w:szCs w:val="24"/>
          <w:lang w:val="ru-RU"/>
        </w:rPr>
        <w:t xml:space="preserve">-увеличение доли обучающихся ДОУ, принимающих участие в инновационных образовательных и социальных проектах до </w:t>
      </w:r>
      <w:r w:rsidR="003579A7">
        <w:rPr>
          <w:rFonts w:hAnsi="Times New Roman" w:cs="Times New Roman"/>
          <w:color w:val="000000"/>
          <w:sz w:val="28"/>
          <w:szCs w:val="24"/>
          <w:lang w:val="ru-RU"/>
        </w:rPr>
        <w:t>100</w:t>
      </w:r>
      <w:r w:rsidRPr="00D21CDE">
        <w:rPr>
          <w:rFonts w:hAnsi="Times New Roman" w:cs="Times New Roman"/>
          <w:color w:val="000000"/>
          <w:sz w:val="28"/>
          <w:szCs w:val="24"/>
          <w:lang w:val="ru-RU"/>
        </w:rPr>
        <w:t xml:space="preserve">%; </w:t>
      </w:r>
    </w:p>
    <w:p w14:paraId="5608124A" w14:textId="12CE6F80" w:rsidR="00D21CDE" w:rsidRDefault="00D21CDE" w:rsidP="00774DAD">
      <w:pPr>
        <w:spacing w:before="0" w:beforeAutospacing="0" w:after="0" w:afterAutospacing="0" w:line="276" w:lineRule="auto"/>
        <w:ind w:firstLine="709"/>
        <w:jc w:val="both"/>
        <w:rPr>
          <w:rFonts w:hAnsi="Times New Roman" w:cs="Times New Roman"/>
          <w:color w:val="000000"/>
          <w:sz w:val="28"/>
          <w:szCs w:val="24"/>
          <w:lang w:val="ru-RU"/>
        </w:rPr>
      </w:pPr>
      <w:r w:rsidRPr="00D21CDE">
        <w:rPr>
          <w:rFonts w:hAnsi="Times New Roman" w:cs="Times New Roman"/>
          <w:color w:val="000000"/>
          <w:sz w:val="28"/>
          <w:szCs w:val="24"/>
          <w:lang w:val="ru-RU"/>
        </w:rPr>
        <w:t xml:space="preserve">-увеличение доли обучающихся ДОУ с высокой и средней степенью готовности к школьному обучению до </w:t>
      </w:r>
      <w:r w:rsidR="003579A7">
        <w:rPr>
          <w:rFonts w:hAnsi="Times New Roman" w:cs="Times New Roman"/>
          <w:color w:val="000000"/>
          <w:sz w:val="28"/>
          <w:szCs w:val="24"/>
          <w:lang w:val="ru-RU"/>
        </w:rPr>
        <w:t>100</w:t>
      </w:r>
      <w:r w:rsidRPr="00D21CDE">
        <w:rPr>
          <w:rFonts w:hAnsi="Times New Roman" w:cs="Times New Roman"/>
          <w:color w:val="000000"/>
          <w:sz w:val="28"/>
          <w:szCs w:val="24"/>
          <w:lang w:val="ru-RU"/>
        </w:rPr>
        <w:t xml:space="preserve">%; </w:t>
      </w:r>
    </w:p>
    <w:p w14:paraId="6ECD6BE1" w14:textId="2F8B3A79" w:rsidR="00D21CDE" w:rsidRDefault="00D21CDE" w:rsidP="00774DAD">
      <w:pPr>
        <w:spacing w:before="0" w:beforeAutospacing="0" w:after="0" w:afterAutospacing="0" w:line="276" w:lineRule="auto"/>
        <w:ind w:firstLine="709"/>
        <w:jc w:val="both"/>
        <w:rPr>
          <w:rFonts w:hAnsi="Times New Roman" w:cs="Times New Roman"/>
          <w:color w:val="000000"/>
          <w:sz w:val="28"/>
          <w:szCs w:val="24"/>
          <w:lang w:val="ru-RU"/>
        </w:rPr>
      </w:pPr>
      <w:r w:rsidRPr="00D21CDE">
        <w:rPr>
          <w:rFonts w:hAnsi="Times New Roman" w:cs="Times New Roman"/>
          <w:color w:val="000000"/>
          <w:sz w:val="28"/>
          <w:szCs w:val="24"/>
          <w:lang w:val="ru-RU"/>
        </w:rPr>
        <w:t xml:space="preserve">-повышение степени удовлетворенности родителей качеством образовательных услуг до </w:t>
      </w:r>
      <w:r w:rsidR="003579A7">
        <w:rPr>
          <w:rFonts w:hAnsi="Times New Roman" w:cs="Times New Roman"/>
          <w:color w:val="000000"/>
          <w:sz w:val="28"/>
          <w:szCs w:val="24"/>
          <w:lang w:val="ru-RU"/>
        </w:rPr>
        <w:t>100</w:t>
      </w:r>
      <w:r w:rsidRPr="00D21CDE">
        <w:rPr>
          <w:rFonts w:hAnsi="Times New Roman" w:cs="Times New Roman"/>
          <w:color w:val="000000"/>
          <w:sz w:val="28"/>
          <w:szCs w:val="24"/>
          <w:lang w:val="ru-RU"/>
        </w:rPr>
        <w:t xml:space="preserve">%; </w:t>
      </w:r>
    </w:p>
    <w:p w14:paraId="0E00A218" w14:textId="0EB27209" w:rsidR="00774DAD" w:rsidRPr="00D21CDE" w:rsidRDefault="00D21CDE" w:rsidP="00774DAD">
      <w:pPr>
        <w:spacing w:before="0" w:beforeAutospacing="0" w:after="0" w:afterAutospacing="0" w:line="276" w:lineRule="auto"/>
        <w:ind w:firstLine="709"/>
        <w:jc w:val="both"/>
        <w:rPr>
          <w:rFonts w:hAnsi="Times New Roman" w:cs="Times New Roman"/>
          <w:color w:val="000000"/>
          <w:sz w:val="28"/>
          <w:szCs w:val="24"/>
          <w:lang w:val="ru-RU"/>
        </w:rPr>
      </w:pPr>
      <w:r w:rsidRPr="00D21CDE">
        <w:rPr>
          <w:rFonts w:hAnsi="Times New Roman" w:cs="Times New Roman"/>
          <w:color w:val="000000"/>
          <w:sz w:val="28"/>
          <w:szCs w:val="24"/>
          <w:lang w:val="ru-RU"/>
        </w:rPr>
        <w:t>-100% соответствие сайта требованиям законодательства;</w:t>
      </w:r>
    </w:p>
    <w:p w14:paraId="2D3481B9" w14:textId="77777777" w:rsidR="00BC3129" w:rsidRDefault="00BC3129" w:rsidP="00BC3129">
      <w:pPr>
        <w:shd w:val="clear" w:color="auto" w:fill="FFFFFF"/>
        <w:spacing w:before="0" w:beforeAutospacing="0" w:after="0" w:afterAutospacing="0"/>
        <w:jc w:val="center"/>
        <w:rPr>
          <w:rFonts w:ascii="Times New Roman" w:eastAsia="Times New Roman" w:hAnsi="Times New Roman" w:cs="Times New Roman"/>
          <w:b/>
          <w:bCs/>
          <w:color w:val="000000"/>
          <w:sz w:val="28"/>
          <w:szCs w:val="28"/>
          <w:lang w:val="ru-RU" w:eastAsia="ru-RU"/>
        </w:rPr>
      </w:pPr>
    </w:p>
    <w:p w14:paraId="31947387" w14:textId="77777777" w:rsidR="005239CE" w:rsidRDefault="005239CE" w:rsidP="00BC3129">
      <w:pPr>
        <w:shd w:val="clear" w:color="auto" w:fill="FFFFFF"/>
        <w:spacing w:before="0" w:beforeAutospacing="0" w:after="0" w:afterAutospacing="0"/>
        <w:jc w:val="center"/>
        <w:rPr>
          <w:rFonts w:ascii="Times New Roman" w:eastAsia="Times New Roman" w:hAnsi="Times New Roman" w:cs="Times New Roman"/>
          <w:b/>
          <w:bCs/>
          <w:color w:val="000000"/>
          <w:sz w:val="28"/>
          <w:szCs w:val="28"/>
          <w:lang w:val="ru-RU" w:eastAsia="ru-RU"/>
        </w:rPr>
      </w:pPr>
    </w:p>
    <w:p w14:paraId="08ACB983" w14:textId="77777777" w:rsidR="00AB379D" w:rsidRDefault="00AB379D" w:rsidP="00BC3129">
      <w:pPr>
        <w:shd w:val="clear" w:color="auto" w:fill="FFFFFF"/>
        <w:spacing w:before="0" w:beforeAutospacing="0" w:after="0" w:afterAutospacing="0"/>
        <w:jc w:val="center"/>
        <w:rPr>
          <w:rFonts w:ascii="Times New Roman" w:eastAsia="Times New Roman" w:hAnsi="Times New Roman" w:cs="Times New Roman"/>
          <w:b/>
          <w:bCs/>
          <w:color w:val="000000"/>
          <w:sz w:val="28"/>
          <w:szCs w:val="28"/>
          <w:lang w:val="ru-RU" w:eastAsia="ru-RU"/>
        </w:rPr>
      </w:pPr>
    </w:p>
    <w:p w14:paraId="65559022" w14:textId="77777777" w:rsidR="00AB379D" w:rsidRDefault="00AB379D" w:rsidP="00BC3129">
      <w:pPr>
        <w:shd w:val="clear" w:color="auto" w:fill="FFFFFF"/>
        <w:spacing w:before="0" w:beforeAutospacing="0" w:after="0" w:afterAutospacing="0"/>
        <w:jc w:val="center"/>
        <w:rPr>
          <w:rFonts w:ascii="Times New Roman" w:eastAsia="Times New Roman" w:hAnsi="Times New Roman" w:cs="Times New Roman"/>
          <w:b/>
          <w:bCs/>
          <w:color w:val="000000"/>
          <w:sz w:val="28"/>
          <w:szCs w:val="28"/>
          <w:lang w:val="ru-RU" w:eastAsia="ru-RU"/>
        </w:rPr>
      </w:pPr>
    </w:p>
    <w:p w14:paraId="1E875560" w14:textId="77777777" w:rsidR="00AB379D" w:rsidRDefault="00AB379D" w:rsidP="00BC3129">
      <w:pPr>
        <w:shd w:val="clear" w:color="auto" w:fill="FFFFFF"/>
        <w:spacing w:before="0" w:beforeAutospacing="0" w:after="0" w:afterAutospacing="0"/>
        <w:jc w:val="center"/>
        <w:rPr>
          <w:rFonts w:ascii="Times New Roman" w:eastAsia="Times New Roman" w:hAnsi="Times New Roman" w:cs="Times New Roman"/>
          <w:b/>
          <w:bCs/>
          <w:color w:val="000000"/>
          <w:sz w:val="28"/>
          <w:szCs w:val="28"/>
          <w:lang w:val="ru-RU" w:eastAsia="ru-RU"/>
        </w:rPr>
      </w:pPr>
    </w:p>
    <w:p w14:paraId="47DF92B2" w14:textId="77777777" w:rsidR="00BC3129" w:rsidRDefault="00BC3129" w:rsidP="00BC3129">
      <w:pPr>
        <w:shd w:val="clear" w:color="auto" w:fill="FFFFFF"/>
        <w:spacing w:before="0" w:beforeAutospacing="0" w:after="0" w:afterAutospacing="0"/>
        <w:jc w:val="center"/>
        <w:rPr>
          <w:rFonts w:ascii="Times New Roman" w:eastAsia="Times New Roman" w:hAnsi="Times New Roman" w:cs="Times New Roman"/>
          <w:b/>
          <w:bCs/>
          <w:color w:val="000000"/>
          <w:sz w:val="28"/>
          <w:szCs w:val="28"/>
          <w:lang w:val="ru-RU" w:eastAsia="ru-RU"/>
        </w:rPr>
      </w:pPr>
      <w:r w:rsidRPr="00BC3129">
        <w:rPr>
          <w:rFonts w:ascii="Times New Roman" w:eastAsia="Times New Roman" w:hAnsi="Times New Roman" w:cs="Times New Roman"/>
          <w:b/>
          <w:bCs/>
          <w:color w:val="000000"/>
          <w:sz w:val="28"/>
          <w:szCs w:val="28"/>
          <w:lang w:val="ru-RU" w:eastAsia="ru-RU"/>
        </w:rPr>
        <w:lastRenderedPageBreak/>
        <w:t xml:space="preserve">Основные мероприятия </w:t>
      </w:r>
    </w:p>
    <w:p w14:paraId="3954D29E" w14:textId="1A444389" w:rsidR="00BC3129" w:rsidRPr="00BC3129" w:rsidRDefault="00BC3129" w:rsidP="00BC3129">
      <w:pPr>
        <w:shd w:val="clear" w:color="auto" w:fill="FFFFFF"/>
        <w:spacing w:before="0" w:beforeAutospacing="0" w:after="0" w:afterAutospacing="0"/>
        <w:jc w:val="center"/>
        <w:rPr>
          <w:rFonts w:ascii="Times New Roman" w:eastAsia="Times New Roman" w:hAnsi="Times New Roman" w:cs="Times New Roman"/>
          <w:b/>
          <w:bCs/>
          <w:color w:val="000000"/>
          <w:sz w:val="28"/>
          <w:szCs w:val="28"/>
          <w:lang w:val="ru-RU" w:eastAsia="ru-RU"/>
        </w:rPr>
      </w:pPr>
      <w:r w:rsidRPr="00BC3129">
        <w:rPr>
          <w:rFonts w:ascii="Times New Roman" w:eastAsia="Times New Roman" w:hAnsi="Times New Roman" w:cs="Times New Roman"/>
          <w:b/>
          <w:bCs/>
          <w:color w:val="000000"/>
          <w:sz w:val="28"/>
          <w:szCs w:val="28"/>
          <w:lang w:val="ru-RU" w:eastAsia="ru-RU"/>
        </w:rPr>
        <w:t xml:space="preserve">по реализации программы развития МБДОУ </w:t>
      </w:r>
    </w:p>
    <w:p w14:paraId="2AAAB711" w14:textId="77777777" w:rsidR="00BC3129" w:rsidRPr="00BC3129" w:rsidRDefault="00BC3129" w:rsidP="00BC3129">
      <w:pPr>
        <w:shd w:val="clear" w:color="auto" w:fill="FFFFFF"/>
        <w:spacing w:before="0" w:beforeAutospacing="0" w:after="0" w:afterAutospacing="0"/>
        <w:jc w:val="center"/>
        <w:rPr>
          <w:rFonts w:ascii="Calibri" w:eastAsia="Times New Roman" w:hAnsi="Calibri" w:cs="Calibri"/>
          <w:color w:val="000000"/>
          <w:sz w:val="28"/>
          <w:szCs w:val="28"/>
          <w:lang w:val="ru-RU" w:eastAsia="ru-RU"/>
        </w:rPr>
      </w:pPr>
    </w:p>
    <w:tbl>
      <w:tblPr>
        <w:tblW w:w="10646" w:type="dxa"/>
        <w:tblInd w:w="-116" w:type="dxa"/>
        <w:shd w:val="clear" w:color="auto" w:fill="FFFFFF"/>
        <w:tblCellMar>
          <w:top w:w="15" w:type="dxa"/>
          <w:left w:w="15" w:type="dxa"/>
          <w:bottom w:w="15" w:type="dxa"/>
          <w:right w:w="15" w:type="dxa"/>
        </w:tblCellMar>
        <w:tblLook w:val="04A0" w:firstRow="1" w:lastRow="0" w:firstColumn="1" w:lastColumn="0" w:noHBand="0" w:noVBand="1"/>
      </w:tblPr>
      <w:tblGrid>
        <w:gridCol w:w="582"/>
        <w:gridCol w:w="3478"/>
        <w:gridCol w:w="4173"/>
        <w:gridCol w:w="2405"/>
        <w:gridCol w:w="8"/>
      </w:tblGrid>
      <w:tr w:rsidR="00BC3129" w:rsidRPr="00BC3129" w14:paraId="1BE7223C" w14:textId="77777777" w:rsidTr="00BC3129">
        <w:trPr>
          <w:gridAfter w:val="1"/>
          <w:wAfter w:w="8" w:type="dxa"/>
          <w:trHeight w:val="219"/>
        </w:trPr>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620CDB8" w14:textId="77777777" w:rsidR="00BC3129" w:rsidRPr="00BC3129" w:rsidRDefault="00BC3129" w:rsidP="00BC3129">
            <w:pPr>
              <w:spacing w:before="0" w:beforeAutospacing="0" w:after="0" w:afterAutospacing="0"/>
              <w:jc w:val="center"/>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b/>
                <w:bCs/>
                <w:color w:val="000000"/>
                <w:sz w:val="28"/>
                <w:szCs w:val="28"/>
                <w:lang w:val="ru-RU" w:eastAsia="ru-RU"/>
              </w:rPr>
              <w:t>№</w:t>
            </w:r>
          </w:p>
        </w:tc>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380C8E9" w14:textId="77777777" w:rsidR="00BC3129" w:rsidRPr="00BC3129" w:rsidRDefault="00BC3129" w:rsidP="00BC3129">
            <w:pPr>
              <w:spacing w:before="0" w:beforeAutospacing="0" w:after="0" w:afterAutospacing="0"/>
              <w:jc w:val="center"/>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b/>
                <w:bCs/>
                <w:color w:val="000000"/>
                <w:sz w:val="28"/>
                <w:szCs w:val="28"/>
                <w:lang w:val="ru-RU" w:eastAsia="ru-RU"/>
              </w:rPr>
              <w:t>Содержательные характеристики</w:t>
            </w:r>
          </w:p>
        </w:tc>
        <w:tc>
          <w:tcPr>
            <w:tcW w:w="4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EA86DE8" w14:textId="77777777" w:rsidR="00BC3129" w:rsidRPr="00BC3129" w:rsidRDefault="00BC3129" w:rsidP="00BC3129">
            <w:pPr>
              <w:spacing w:before="0" w:beforeAutospacing="0" w:after="0" w:afterAutospacing="0"/>
              <w:jc w:val="center"/>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b/>
                <w:bCs/>
                <w:color w:val="000000"/>
                <w:sz w:val="28"/>
                <w:szCs w:val="28"/>
                <w:lang w:val="ru-RU" w:eastAsia="ru-RU"/>
              </w:rPr>
              <w:t>Мероприятия</w:t>
            </w:r>
          </w:p>
        </w:tc>
        <w:tc>
          <w:tcPr>
            <w:tcW w:w="2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E8D4043" w14:textId="77777777" w:rsidR="00BC3129" w:rsidRPr="00BC3129" w:rsidRDefault="00BC3129" w:rsidP="00BC3129">
            <w:pPr>
              <w:spacing w:before="0" w:beforeAutospacing="0" w:after="0" w:afterAutospacing="0"/>
              <w:jc w:val="center"/>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b/>
                <w:bCs/>
                <w:color w:val="000000"/>
                <w:sz w:val="28"/>
                <w:szCs w:val="28"/>
                <w:lang w:val="ru-RU" w:eastAsia="ru-RU"/>
              </w:rPr>
              <w:t>Период реализации, годы</w:t>
            </w:r>
          </w:p>
        </w:tc>
      </w:tr>
      <w:tr w:rsidR="00BC3129" w:rsidRPr="00BC3129" w14:paraId="153129D6" w14:textId="77777777" w:rsidTr="00BC3129">
        <w:trPr>
          <w:trHeight w:val="219"/>
        </w:trPr>
        <w:tc>
          <w:tcPr>
            <w:tcW w:w="1064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190DC0" w14:textId="77777777" w:rsidR="00BC3129" w:rsidRPr="00BC3129" w:rsidRDefault="00BC3129" w:rsidP="00BC3129">
            <w:pPr>
              <w:spacing w:before="0" w:beforeAutospacing="0" w:after="0" w:afterAutospacing="0"/>
              <w:jc w:val="center"/>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b/>
                <w:bCs/>
                <w:color w:val="000000"/>
                <w:sz w:val="28"/>
                <w:szCs w:val="28"/>
                <w:lang w:val="ru-RU" w:eastAsia="ru-RU"/>
              </w:rPr>
              <w:t>1. Совершенствование структуры управления ДОУ</w:t>
            </w:r>
          </w:p>
        </w:tc>
      </w:tr>
      <w:tr w:rsidR="00BC3129" w:rsidRPr="00BC3129" w14:paraId="17E1C18C" w14:textId="77777777" w:rsidTr="00BC3129">
        <w:trPr>
          <w:gridAfter w:val="1"/>
          <w:wAfter w:w="8" w:type="dxa"/>
          <w:trHeight w:val="1913"/>
        </w:trPr>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1EBB3B" w14:textId="77777777" w:rsidR="00BC3129" w:rsidRPr="00BC3129" w:rsidRDefault="00BC3129" w:rsidP="00BC3129">
            <w:pPr>
              <w:numPr>
                <w:ilvl w:val="0"/>
                <w:numId w:val="11"/>
              </w:numPr>
              <w:spacing w:before="0" w:beforeAutospacing="0" w:after="0" w:afterAutospacing="0" w:line="259" w:lineRule="auto"/>
              <w:ind w:left="360"/>
              <w:jc w:val="center"/>
              <w:rPr>
                <w:rFonts w:ascii="Calibri" w:eastAsia="Times New Roman" w:hAnsi="Calibri" w:cs="Calibri"/>
                <w:color w:val="000000"/>
                <w:sz w:val="28"/>
                <w:szCs w:val="28"/>
                <w:lang w:val="ru-RU" w:eastAsia="ru-RU"/>
              </w:rPr>
            </w:pPr>
          </w:p>
        </w:tc>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8017AA9" w14:textId="775D6C85" w:rsidR="00BC3129" w:rsidRPr="00BC3129" w:rsidRDefault="00B663BB" w:rsidP="00BC3129">
            <w:pPr>
              <w:spacing w:before="0" w:beforeAutospacing="0" w:after="0" w:afterAutospacing="0"/>
              <w:rPr>
                <w:rFonts w:ascii="Calibri" w:eastAsia="Times New Roman" w:hAnsi="Calibri" w:cs="Calibri"/>
                <w:color w:val="000000"/>
                <w:sz w:val="28"/>
                <w:szCs w:val="28"/>
                <w:lang w:val="ru-RU" w:eastAsia="ru-RU"/>
              </w:rPr>
            </w:pPr>
            <w:r>
              <w:rPr>
                <w:rFonts w:ascii="Times New Roman" w:eastAsia="Times New Roman" w:hAnsi="Times New Roman" w:cs="Times New Roman"/>
                <w:color w:val="000000"/>
                <w:sz w:val="28"/>
                <w:szCs w:val="28"/>
                <w:lang w:val="ru-RU" w:eastAsia="ru-RU"/>
              </w:rPr>
              <w:t>Нормативно-правовое обеспечение</w:t>
            </w:r>
            <w:r w:rsidR="00BC3129" w:rsidRPr="00BC3129">
              <w:rPr>
                <w:rFonts w:ascii="Times New Roman" w:eastAsia="Times New Roman" w:hAnsi="Times New Roman" w:cs="Times New Roman"/>
                <w:color w:val="000000"/>
                <w:sz w:val="28"/>
                <w:szCs w:val="28"/>
                <w:lang w:val="ru-RU" w:eastAsia="ru-RU"/>
              </w:rPr>
              <w:t> - корректировка в соответствии с ФГОС ДО и ФОП ДО;</w:t>
            </w:r>
          </w:p>
        </w:tc>
        <w:tc>
          <w:tcPr>
            <w:tcW w:w="4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BCB7006" w14:textId="77777777"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Корректировка имеющейся базы нормативно-правового обеспечения в соответствии с ФГОС;</w:t>
            </w:r>
          </w:p>
          <w:p w14:paraId="26956CB9" w14:textId="77777777"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Разработка новых необходимых локальных актов;</w:t>
            </w:r>
          </w:p>
          <w:p w14:paraId="4D78C72E" w14:textId="2720D9A3" w:rsidR="00BC3129" w:rsidRPr="00BC3129" w:rsidRDefault="00B663BB" w:rsidP="00BC3129">
            <w:pPr>
              <w:spacing w:before="0" w:beforeAutospacing="0" w:after="0" w:afterAutospacing="0"/>
              <w:rPr>
                <w:rFonts w:ascii="Calibri" w:eastAsia="Times New Roman" w:hAnsi="Calibri" w:cs="Calibri"/>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Оценка готовности </w:t>
            </w:r>
            <w:r w:rsidR="00BC3129" w:rsidRPr="00BC3129">
              <w:rPr>
                <w:rFonts w:ascii="Times New Roman" w:eastAsia="Times New Roman" w:hAnsi="Times New Roman" w:cs="Times New Roman"/>
                <w:color w:val="000000"/>
                <w:sz w:val="28"/>
                <w:szCs w:val="28"/>
                <w:lang w:val="ru-RU" w:eastAsia="ru-RU"/>
              </w:rPr>
              <w:t>ДОУ к работе в соответствии с ФГОС ДО</w:t>
            </w:r>
            <w:r w:rsidR="005239CE">
              <w:rPr>
                <w:rFonts w:ascii="Times New Roman" w:eastAsia="Times New Roman" w:hAnsi="Times New Roman" w:cs="Times New Roman"/>
                <w:color w:val="000000"/>
                <w:sz w:val="28"/>
                <w:szCs w:val="28"/>
                <w:lang w:val="ru-RU" w:eastAsia="ru-RU"/>
              </w:rPr>
              <w:t xml:space="preserve"> и ФОП ДО</w:t>
            </w:r>
          </w:p>
        </w:tc>
        <w:tc>
          <w:tcPr>
            <w:tcW w:w="2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D7DFE9D" w14:textId="0A7BD0A6" w:rsidR="00BC3129" w:rsidRPr="00BC3129" w:rsidRDefault="00BC3129" w:rsidP="00BC3129">
            <w:pPr>
              <w:spacing w:before="0" w:beforeAutospacing="0" w:after="0" w:afterAutospacing="0"/>
              <w:jc w:val="center"/>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2023-2026</w:t>
            </w:r>
          </w:p>
          <w:p w14:paraId="559D8AC6" w14:textId="77777777" w:rsidR="00BC3129" w:rsidRPr="00BC3129" w:rsidRDefault="00BC3129" w:rsidP="00BC3129">
            <w:pPr>
              <w:spacing w:before="0" w:beforeAutospacing="0" w:after="0" w:afterAutospacing="0"/>
              <w:jc w:val="center"/>
              <w:rPr>
                <w:rFonts w:ascii="Calibri" w:eastAsia="Times New Roman" w:hAnsi="Calibri" w:cs="Calibri"/>
                <w:color w:val="000000"/>
                <w:sz w:val="28"/>
                <w:szCs w:val="28"/>
                <w:lang w:val="ru-RU" w:eastAsia="ru-RU"/>
              </w:rPr>
            </w:pPr>
          </w:p>
        </w:tc>
      </w:tr>
      <w:tr w:rsidR="00BC3129" w:rsidRPr="00BC3129" w14:paraId="43D549C6" w14:textId="77777777" w:rsidTr="00BC3129">
        <w:trPr>
          <w:gridAfter w:val="1"/>
          <w:wAfter w:w="8" w:type="dxa"/>
          <w:trHeight w:val="2155"/>
        </w:trPr>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CAD5C0" w14:textId="77777777" w:rsidR="00BC3129" w:rsidRPr="00BC3129" w:rsidRDefault="00BC3129" w:rsidP="00BC3129">
            <w:pPr>
              <w:numPr>
                <w:ilvl w:val="0"/>
                <w:numId w:val="12"/>
              </w:numPr>
              <w:spacing w:before="0" w:beforeAutospacing="0" w:after="0" w:afterAutospacing="0" w:line="259" w:lineRule="auto"/>
              <w:ind w:left="360"/>
              <w:jc w:val="center"/>
              <w:rPr>
                <w:rFonts w:ascii="Calibri" w:eastAsia="Times New Roman" w:hAnsi="Calibri" w:cs="Calibri"/>
                <w:color w:val="000000"/>
                <w:sz w:val="28"/>
                <w:szCs w:val="28"/>
                <w:lang w:val="ru-RU" w:eastAsia="ru-RU"/>
              </w:rPr>
            </w:pPr>
          </w:p>
        </w:tc>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27701F0" w14:textId="77777777"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Анализ эффективности и корректировка основной общеобразовательной программы ДОУ в соответствии с изменениями системы образования, запросов семей воспитанников, общества.</w:t>
            </w:r>
          </w:p>
        </w:tc>
        <w:tc>
          <w:tcPr>
            <w:tcW w:w="4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923034" w14:textId="77777777"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Разработка системы контроля качества оказываемых образовательных услуг</w:t>
            </w:r>
          </w:p>
          <w:p w14:paraId="254FF077" w14:textId="1B692104"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Подбор и апробация диагностических материалов, позволяющих контролировать качество образования (на о</w:t>
            </w:r>
            <w:r w:rsidR="00B663BB">
              <w:rPr>
                <w:rFonts w:ascii="Times New Roman" w:eastAsia="Times New Roman" w:hAnsi="Times New Roman" w:cs="Times New Roman"/>
                <w:color w:val="000000"/>
                <w:sz w:val="28"/>
                <w:szCs w:val="28"/>
                <w:lang w:val="ru-RU" w:eastAsia="ru-RU"/>
              </w:rPr>
              <w:t xml:space="preserve">снове </w:t>
            </w:r>
            <w:r w:rsidRPr="00BC3129">
              <w:rPr>
                <w:rFonts w:ascii="Times New Roman" w:eastAsia="Times New Roman" w:hAnsi="Times New Roman" w:cs="Times New Roman"/>
                <w:color w:val="000000"/>
                <w:sz w:val="28"/>
                <w:szCs w:val="28"/>
                <w:lang w:val="ru-RU" w:eastAsia="ru-RU"/>
              </w:rPr>
              <w:t>ФГОС ДО)</w:t>
            </w:r>
          </w:p>
          <w:p w14:paraId="06C8DA34" w14:textId="77777777"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Внесение изменений основной общеобразовательной программы ДОУ в соответствии с изменениями системы образования, запросов семей воспитанников, общества.</w:t>
            </w:r>
          </w:p>
        </w:tc>
        <w:tc>
          <w:tcPr>
            <w:tcW w:w="2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267AF9E" w14:textId="195C6EA7" w:rsidR="00BC3129" w:rsidRPr="00BC3129" w:rsidRDefault="00BC3129" w:rsidP="00BC3129">
            <w:pPr>
              <w:spacing w:before="0" w:beforeAutospacing="0" w:after="0" w:afterAutospacing="0"/>
              <w:jc w:val="center"/>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2023-2026.</w:t>
            </w:r>
          </w:p>
          <w:p w14:paraId="3EC9191D" w14:textId="77777777" w:rsidR="00BC3129" w:rsidRPr="00BC3129" w:rsidRDefault="00BC3129" w:rsidP="00BC3129">
            <w:pPr>
              <w:spacing w:before="0" w:beforeAutospacing="0" w:after="0" w:afterAutospacing="0"/>
              <w:jc w:val="center"/>
              <w:rPr>
                <w:rFonts w:ascii="Calibri" w:eastAsia="Times New Roman" w:hAnsi="Calibri" w:cs="Calibri"/>
                <w:color w:val="000000"/>
                <w:sz w:val="28"/>
                <w:szCs w:val="28"/>
                <w:lang w:val="ru-RU" w:eastAsia="ru-RU"/>
              </w:rPr>
            </w:pPr>
          </w:p>
        </w:tc>
      </w:tr>
      <w:tr w:rsidR="00BC3129" w:rsidRPr="00BC3129" w14:paraId="07626155" w14:textId="77777777" w:rsidTr="00BC3129">
        <w:trPr>
          <w:gridAfter w:val="1"/>
          <w:wAfter w:w="8" w:type="dxa"/>
          <w:trHeight w:val="1791"/>
        </w:trPr>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87BFB68" w14:textId="77777777" w:rsidR="00BC3129" w:rsidRPr="00BC3129" w:rsidRDefault="00BC3129" w:rsidP="00BC3129">
            <w:pPr>
              <w:numPr>
                <w:ilvl w:val="0"/>
                <w:numId w:val="13"/>
              </w:numPr>
              <w:spacing w:before="0" w:beforeAutospacing="0" w:after="0" w:afterAutospacing="0" w:line="259" w:lineRule="auto"/>
              <w:ind w:left="360"/>
              <w:jc w:val="center"/>
              <w:rPr>
                <w:rFonts w:ascii="Calibri" w:eastAsia="Times New Roman" w:hAnsi="Calibri" w:cs="Calibri"/>
                <w:color w:val="000000"/>
                <w:sz w:val="28"/>
                <w:szCs w:val="28"/>
                <w:lang w:val="ru-RU" w:eastAsia="ru-RU"/>
              </w:rPr>
            </w:pPr>
          </w:p>
        </w:tc>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768B3BF" w14:textId="2968EA51"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Усиление роли родителей и признание за ними права участия при решении вопр</w:t>
            </w:r>
            <w:r w:rsidR="00B663BB">
              <w:rPr>
                <w:rFonts w:ascii="Times New Roman" w:eastAsia="Times New Roman" w:hAnsi="Times New Roman" w:cs="Times New Roman"/>
                <w:color w:val="000000"/>
                <w:sz w:val="28"/>
                <w:szCs w:val="28"/>
                <w:lang w:val="ru-RU" w:eastAsia="ru-RU"/>
              </w:rPr>
              <w:t xml:space="preserve">осов </w:t>
            </w:r>
            <w:r w:rsidRPr="00BC3129">
              <w:rPr>
                <w:rFonts w:ascii="Times New Roman" w:eastAsia="Times New Roman" w:hAnsi="Times New Roman" w:cs="Times New Roman"/>
                <w:color w:val="000000"/>
                <w:sz w:val="28"/>
                <w:szCs w:val="28"/>
                <w:lang w:val="ru-RU" w:eastAsia="ru-RU"/>
              </w:rPr>
              <w:t>управления</w:t>
            </w:r>
          </w:p>
        </w:tc>
        <w:tc>
          <w:tcPr>
            <w:tcW w:w="4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6C4A6F8" w14:textId="77777777"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Обеспечение открытости участия органов самоуправления в управлении ДОУ через официальный сайт</w:t>
            </w:r>
          </w:p>
          <w:p w14:paraId="41461FE2" w14:textId="77777777"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Выявление образовательных потребностей и интересов родителей и их учет при решении вопросов управления</w:t>
            </w:r>
          </w:p>
          <w:p w14:paraId="3A41E5E3" w14:textId="77777777"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Привлечение родителей к управлению образовательным учреждением через работу Совета ДОУ, Родительского комитета.</w:t>
            </w:r>
          </w:p>
        </w:tc>
        <w:tc>
          <w:tcPr>
            <w:tcW w:w="2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D1D0591" w14:textId="4A08CEAA" w:rsidR="00BC3129" w:rsidRPr="00BC3129" w:rsidRDefault="00BC3129" w:rsidP="00BC3129">
            <w:pPr>
              <w:spacing w:before="0" w:beforeAutospacing="0" w:after="0" w:afterAutospacing="0"/>
              <w:jc w:val="center"/>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2023-2024гг.</w:t>
            </w:r>
          </w:p>
          <w:p w14:paraId="2D6B45D2" w14:textId="77777777" w:rsidR="00BC3129" w:rsidRPr="00BC3129" w:rsidRDefault="00BC3129" w:rsidP="00BC3129">
            <w:pPr>
              <w:spacing w:before="0" w:beforeAutospacing="0" w:after="0" w:afterAutospacing="0"/>
              <w:jc w:val="center"/>
              <w:rPr>
                <w:rFonts w:ascii="Calibri" w:eastAsia="Times New Roman" w:hAnsi="Calibri" w:cs="Calibri"/>
                <w:color w:val="000000"/>
                <w:sz w:val="28"/>
                <w:szCs w:val="28"/>
                <w:lang w:val="ru-RU" w:eastAsia="ru-RU"/>
              </w:rPr>
            </w:pPr>
          </w:p>
        </w:tc>
      </w:tr>
      <w:tr w:rsidR="00BC3129" w:rsidRPr="00B06F8B" w14:paraId="0948D169" w14:textId="77777777" w:rsidTr="00BC3129">
        <w:trPr>
          <w:trHeight w:val="729"/>
        </w:trPr>
        <w:tc>
          <w:tcPr>
            <w:tcW w:w="1064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43CBDC3" w14:textId="080F38B8" w:rsidR="00BC3129" w:rsidRPr="00BC3129" w:rsidRDefault="00BC3129" w:rsidP="00BC3129">
            <w:pPr>
              <w:spacing w:before="0" w:beforeAutospacing="0" w:after="0" w:afterAutospacing="0"/>
              <w:jc w:val="center"/>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b/>
                <w:bCs/>
                <w:color w:val="000000"/>
                <w:sz w:val="28"/>
                <w:szCs w:val="28"/>
                <w:lang w:val="ru-RU" w:eastAsia="ru-RU"/>
              </w:rPr>
              <w:lastRenderedPageBreak/>
              <w:t>2. Повышение качества образовательной деятельности ДОУ в соответствии с ФГОС ДО</w:t>
            </w:r>
            <w:r w:rsidR="0095606C">
              <w:rPr>
                <w:rFonts w:ascii="Times New Roman" w:eastAsia="Times New Roman" w:hAnsi="Times New Roman" w:cs="Times New Roman"/>
                <w:b/>
                <w:bCs/>
                <w:color w:val="000000"/>
                <w:sz w:val="28"/>
                <w:szCs w:val="28"/>
                <w:lang w:val="ru-RU" w:eastAsia="ru-RU"/>
              </w:rPr>
              <w:t xml:space="preserve"> и ФОП ДО</w:t>
            </w:r>
          </w:p>
        </w:tc>
      </w:tr>
      <w:tr w:rsidR="00BC3129" w:rsidRPr="00BC3129" w14:paraId="112A3E6E" w14:textId="77777777" w:rsidTr="00BC3129">
        <w:trPr>
          <w:gridAfter w:val="1"/>
          <w:wAfter w:w="8" w:type="dxa"/>
          <w:trHeight w:val="1518"/>
        </w:trPr>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9966E61" w14:textId="77777777" w:rsidR="00BC3129" w:rsidRPr="00BC3129" w:rsidRDefault="00BC3129" w:rsidP="00BC3129">
            <w:pPr>
              <w:numPr>
                <w:ilvl w:val="0"/>
                <w:numId w:val="14"/>
              </w:numPr>
              <w:spacing w:before="0" w:beforeAutospacing="0" w:after="0" w:afterAutospacing="0" w:line="259" w:lineRule="auto"/>
              <w:ind w:left="360"/>
              <w:jc w:val="center"/>
              <w:rPr>
                <w:rFonts w:ascii="Calibri" w:eastAsia="Times New Roman" w:hAnsi="Calibri" w:cs="Calibri"/>
                <w:color w:val="000000"/>
                <w:sz w:val="28"/>
                <w:szCs w:val="28"/>
                <w:lang w:val="ru-RU" w:eastAsia="ru-RU"/>
              </w:rPr>
            </w:pPr>
          </w:p>
        </w:tc>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B1552C9" w14:textId="77777777"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Организационное, научно-методическое, консультационное и экспертное сопровождение разработки нового содержания образования в соответствии с основными направлениями модернизации российского образования</w:t>
            </w:r>
          </w:p>
        </w:tc>
        <w:tc>
          <w:tcPr>
            <w:tcW w:w="4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C15B0CC" w14:textId="4AFFB180"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Проведение системы методических мероприятий по вопросам реализации ФГОС ДО и образовательной программы учреждения</w:t>
            </w:r>
          </w:p>
          <w:p w14:paraId="172C82C4" w14:textId="34A45EDA"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Разработка системы планировани</w:t>
            </w:r>
            <w:r w:rsidR="00B663BB">
              <w:rPr>
                <w:rFonts w:ascii="Times New Roman" w:eastAsia="Times New Roman" w:hAnsi="Times New Roman" w:cs="Times New Roman"/>
                <w:color w:val="000000"/>
                <w:sz w:val="28"/>
                <w:szCs w:val="28"/>
                <w:lang w:val="ru-RU" w:eastAsia="ru-RU"/>
              </w:rPr>
              <w:t>я (ежедневного, перспективного,</w:t>
            </w:r>
            <w:r w:rsidRPr="00BC3129">
              <w:rPr>
                <w:rFonts w:ascii="Times New Roman" w:eastAsia="Times New Roman" w:hAnsi="Times New Roman" w:cs="Times New Roman"/>
                <w:color w:val="000000"/>
                <w:sz w:val="28"/>
                <w:szCs w:val="28"/>
                <w:lang w:val="ru-RU" w:eastAsia="ru-RU"/>
              </w:rPr>
              <w:t xml:space="preserve"> в соответствии с реализуемыми общеобразовательными программами и проектами)</w:t>
            </w:r>
          </w:p>
          <w:p w14:paraId="21A14809" w14:textId="0DA69FFD"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Создан</w:t>
            </w:r>
            <w:r w:rsidR="00B663BB">
              <w:rPr>
                <w:rFonts w:ascii="Times New Roman" w:eastAsia="Times New Roman" w:hAnsi="Times New Roman" w:cs="Times New Roman"/>
                <w:color w:val="000000"/>
                <w:sz w:val="28"/>
                <w:szCs w:val="28"/>
                <w:lang w:val="ru-RU" w:eastAsia="ru-RU"/>
              </w:rPr>
              <w:t>ие мониторинга оценки качества </w:t>
            </w:r>
            <w:r w:rsidRPr="00BC3129">
              <w:rPr>
                <w:rFonts w:ascii="Times New Roman" w:eastAsia="Times New Roman" w:hAnsi="Times New Roman" w:cs="Times New Roman"/>
                <w:color w:val="000000"/>
                <w:sz w:val="28"/>
                <w:szCs w:val="28"/>
                <w:lang w:val="ru-RU" w:eastAsia="ru-RU"/>
              </w:rPr>
              <w:t>образования в ДОУ.</w:t>
            </w:r>
          </w:p>
        </w:tc>
        <w:tc>
          <w:tcPr>
            <w:tcW w:w="2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5548E7" w14:textId="7CF9D1E3" w:rsidR="00BC3129" w:rsidRPr="00BC3129" w:rsidRDefault="00BC3129" w:rsidP="00BC3129">
            <w:pPr>
              <w:spacing w:before="0" w:beforeAutospacing="0" w:after="0" w:afterAutospacing="0"/>
              <w:jc w:val="center"/>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2023-2026.</w:t>
            </w:r>
          </w:p>
          <w:p w14:paraId="39DA9245" w14:textId="77777777"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p>
        </w:tc>
      </w:tr>
      <w:tr w:rsidR="00BC3129" w:rsidRPr="00BC3129" w14:paraId="3C269029" w14:textId="77777777" w:rsidTr="00BC3129">
        <w:trPr>
          <w:gridAfter w:val="1"/>
          <w:wAfter w:w="8" w:type="dxa"/>
          <w:trHeight w:val="1518"/>
        </w:trPr>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CA9C1E1" w14:textId="77777777" w:rsidR="00BC3129" w:rsidRPr="00BC3129" w:rsidRDefault="00BC3129" w:rsidP="00BC3129">
            <w:pPr>
              <w:numPr>
                <w:ilvl w:val="0"/>
                <w:numId w:val="15"/>
              </w:numPr>
              <w:spacing w:before="0" w:beforeAutospacing="0" w:after="0" w:afterAutospacing="0" w:line="259" w:lineRule="auto"/>
              <w:ind w:left="360"/>
              <w:jc w:val="center"/>
              <w:rPr>
                <w:rFonts w:ascii="Calibri" w:eastAsia="Times New Roman" w:hAnsi="Calibri" w:cs="Calibri"/>
                <w:color w:val="000000"/>
                <w:sz w:val="28"/>
                <w:szCs w:val="28"/>
                <w:lang w:val="ru-RU" w:eastAsia="ru-RU"/>
              </w:rPr>
            </w:pPr>
          </w:p>
        </w:tc>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7F85E4" w14:textId="77777777"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Обеспечение индивидуального подхода к детям с особыми образовательными потребностями</w:t>
            </w:r>
          </w:p>
        </w:tc>
        <w:tc>
          <w:tcPr>
            <w:tcW w:w="4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405BAA" w14:textId="5A61BA63"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Внедрение модели интеграции специалист</w:t>
            </w:r>
            <w:r w:rsidR="00B663BB">
              <w:rPr>
                <w:rFonts w:ascii="Times New Roman" w:eastAsia="Times New Roman" w:hAnsi="Times New Roman" w:cs="Times New Roman"/>
                <w:color w:val="000000"/>
                <w:sz w:val="28"/>
                <w:szCs w:val="28"/>
                <w:lang w:val="ru-RU" w:eastAsia="ru-RU"/>
              </w:rPr>
              <w:t>ов в работе с детьми с речевыми</w:t>
            </w:r>
            <w:r w:rsidRPr="00BC3129">
              <w:rPr>
                <w:rFonts w:ascii="Times New Roman" w:eastAsia="Times New Roman" w:hAnsi="Times New Roman" w:cs="Times New Roman"/>
                <w:color w:val="000000"/>
                <w:sz w:val="28"/>
                <w:szCs w:val="28"/>
                <w:lang w:val="ru-RU" w:eastAsia="ru-RU"/>
              </w:rPr>
              <w:t> нарушениями и трудностями в эмоционально-волевом развитии</w:t>
            </w:r>
          </w:p>
        </w:tc>
        <w:tc>
          <w:tcPr>
            <w:tcW w:w="2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A094872" w14:textId="4F755A67" w:rsidR="00BC3129" w:rsidRPr="00BC3129" w:rsidRDefault="00BC3129" w:rsidP="00BC3129">
            <w:pPr>
              <w:spacing w:before="0" w:beforeAutospacing="0" w:after="0" w:afterAutospacing="0"/>
              <w:jc w:val="center"/>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2023-2026.</w:t>
            </w:r>
          </w:p>
          <w:p w14:paraId="012D2665" w14:textId="77777777"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w:t>
            </w:r>
          </w:p>
        </w:tc>
      </w:tr>
      <w:tr w:rsidR="00BC3129" w:rsidRPr="00BC3129" w14:paraId="16CF4EAA" w14:textId="77777777" w:rsidTr="00BC3129">
        <w:trPr>
          <w:gridAfter w:val="1"/>
          <w:wAfter w:w="8" w:type="dxa"/>
          <w:trHeight w:val="820"/>
        </w:trPr>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E7559D3" w14:textId="77777777" w:rsidR="00BC3129" w:rsidRPr="00BC3129" w:rsidRDefault="00BC3129" w:rsidP="00BC3129">
            <w:pPr>
              <w:numPr>
                <w:ilvl w:val="0"/>
                <w:numId w:val="16"/>
              </w:numPr>
              <w:spacing w:before="0" w:beforeAutospacing="0" w:after="0" w:afterAutospacing="0" w:line="259" w:lineRule="auto"/>
              <w:ind w:left="360"/>
              <w:jc w:val="center"/>
              <w:rPr>
                <w:rFonts w:ascii="Calibri" w:eastAsia="Times New Roman" w:hAnsi="Calibri" w:cs="Calibri"/>
                <w:color w:val="000000"/>
                <w:sz w:val="28"/>
                <w:szCs w:val="28"/>
                <w:lang w:val="ru-RU" w:eastAsia="ru-RU"/>
              </w:rPr>
            </w:pPr>
          </w:p>
        </w:tc>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703CC4A" w14:textId="77777777"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Внедрение системы инновационных образовательных технологий</w:t>
            </w:r>
          </w:p>
        </w:tc>
        <w:tc>
          <w:tcPr>
            <w:tcW w:w="4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C12E84" w14:textId="77777777"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Разработка системы мотивационных мероприятий, направленных на вовлечение педагогов в инновационную деятельность</w:t>
            </w:r>
          </w:p>
          <w:p w14:paraId="69224C8D" w14:textId="77777777"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Посещение семинаров, практикумов, мастер-классов, открытых мероприятий с трансляцией опыта по применению инновационных технологий</w:t>
            </w:r>
          </w:p>
        </w:tc>
        <w:tc>
          <w:tcPr>
            <w:tcW w:w="2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3DFABD1" w14:textId="569A6FA7" w:rsidR="00BC3129" w:rsidRPr="00BC3129" w:rsidRDefault="00BC3129" w:rsidP="00BC3129">
            <w:pPr>
              <w:spacing w:before="0" w:beforeAutospacing="0" w:after="0" w:afterAutospacing="0"/>
              <w:jc w:val="center"/>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2023-2026.</w:t>
            </w:r>
          </w:p>
        </w:tc>
      </w:tr>
      <w:tr w:rsidR="00BC3129" w:rsidRPr="00BC3129" w14:paraId="5ADB9D6B" w14:textId="77777777" w:rsidTr="00BC3129">
        <w:trPr>
          <w:gridAfter w:val="1"/>
          <w:wAfter w:w="8" w:type="dxa"/>
          <w:trHeight w:val="1518"/>
        </w:trPr>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A098C27" w14:textId="77777777" w:rsidR="00BC3129" w:rsidRPr="00BC3129" w:rsidRDefault="00BC3129" w:rsidP="00BC3129">
            <w:pPr>
              <w:numPr>
                <w:ilvl w:val="0"/>
                <w:numId w:val="17"/>
              </w:numPr>
              <w:spacing w:before="0" w:beforeAutospacing="0" w:after="0" w:afterAutospacing="0" w:line="259" w:lineRule="auto"/>
              <w:ind w:left="360"/>
              <w:jc w:val="center"/>
              <w:rPr>
                <w:rFonts w:ascii="Calibri" w:eastAsia="Times New Roman" w:hAnsi="Calibri" w:cs="Calibri"/>
                <w:color w:val="000000"/>
                <w:sz w:val="28"/>
                <w:szCs w:val="28"/>
                <w:lang w:val="ru-RU" w:eastAsia="ru-RU"/>
              </w:rPr>
            </w:pPr>
          </w:p>
        </w:tc>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B527714" w14:textId="77777777"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Предоставление дополнительных образовательных услуг с учетом запросов родителей</w:t>
            </w:r>
          </w:p>
        </w:tc>
        <w:tc>
          <w:tcPr>
            <w:tcW w:w="4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5AF1BF9" w14:textId="4253F534"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Разработка и проведение анкетирования родителей по выявлению запросов в области предоставления ДОУ дополнительных образовательных услуг</w:t>
            </w:r>
          </w:p>
          <w:p w14:paraId="19D0F3E7" w14:textId="77777777"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Создание системы оценки качества предоставления дополнительных образовательных услуг</w:t>
            </w:r>
          </w:p>
        </w:tc>
        <w:tc>
          <w:tcPr>
            <w:tcW w:w="2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029B399" w14:textId="5CF506CB" w:rsidR="00BC3129" w:rsidRPr="00BC3129" w:rsidRDefault="00BC3129" w:rsidP="00BC3129">
            <w:pPr>
              <w:spacing w:before="0" w:beforeAutospacing="0" w:after="0" w:afterAutospacing="0"/>
              <w:jc w:val="center"/>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2023-2026.</w:t>
            </w:r>
          </w:p>
        </w:tc>
      </w:tr>
      <w:tr w:rsidR="00BC3129" w:rsidRPr="00BC3129" w14:paraId="2F51DA98" w14:textId="77777777" w:rsidTr="00BC3129">
        <w:trPr>
          <w:gridAfter w:val="1"/>
          <w:wAfter w:w="8" w:type="dxa"/>
          <w:trHeight w:val="1518"/>
        </w:trPr>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632EB7D" w14:textId="77777777" w:rsidR="00BC3129" w:rsidRPr="00BC3129" w:rsidRDefault="00BC3129" w:rsidP="00BC3129">
            <w:pPr>
              <w:numPr>
                <w:ilvl w:val="0"/>
                <w:numId w:val="18"/>
              </w:numPr>
              <w:spacing w:before="0" w:beforeAutospacing="0" w:after="0" w:afterAutospacing="0" w:line="259" w:lineRule="auto"/>
              <w:ind w:left="360"/>
              <w:jc w:val="center"/>
              <w:rPr>
                <w:rFonts w:ascii="Calibri" w:eastAsia="Times New Roman" w:hAnsi="Calibri" w:cs="Calibri"/>
                <w:color w:val="000000"/>
                <w:sz w:val="28"/>
                <w:szCs w:val="28"/>
                <w:lang w:val="ru-RU" w:eastAsia="ru-RU"/>
              </w:rPr>
            </w:pPr>
          </w:p>
        </w:tc>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80E590" w14:textId="77777777"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Создание системы консультирования и сопровождения родителей</w:t>
            </w:r>
          </w:p>
        </w:tc>
        <w:tc>
          <w:tcPr>
            <w:tcW w:w="4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DF3A646" w14:textId="77777777"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Создание условий взаимодействия ДОУ и семьи, разработка циклограммы мероприятий по консультированию семей воспитанников</w:t>
            </w:r>
          </w:p>
          <w:p w14:paraId="273E808E" w14:textId="76800821"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Разр</w:t>
            </w:r>
            <w:r w:rsidR="00B663BB">
              <w:rPr>
                <w:rFonts w:ascii="Times New Roman" w:eastAsia="Times New Roman" w:hAnsi="Times New Roman" w:cs="Times New Roman"/>
                <w:color w:val="000000"/>
                <w:sz w:val="28"/>
                <w:szCs w:val="28"/>
                <w:lang w:val="ru-RU" w:eastAsia="ru-RU"/>
              </w:rPr>
              <w:t>аботка методических материалов </w:t>
            </w:r>
            <w:r w:rsidRPr="00BC3129">
              <w:rPr>
                <w:rFonts w:ascii="Times New Roman" w:eastAsia="Times New Roman" w:hAnsi="Times New Roman" w:cs="Times New Roman"/>
                <w:color w:val="000000"/>
                <w:sz w:val="28"/>
                <w:szCs w:val="28"/>
                <w:lang w:val="ru-RU" w:eastAsia="ru-RU"/>
              </w:rPr>
              <w:t>и выбор форм взаимодействий с родителями воспитанников</w:t>
            </w:r>
          </w:p>
        </w:tc>
        <w:tc>
          <w:tcPr>
            <w:tcW w:w="2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3D6991C" w14:textId="6A48A00E" w:rsidR="00BC3129" w:rsidRPr="00BC3129" w:rsidRDefault="00BC3129" w:rsidP="00BC3129">
            <w:pPr>
              <w:spacing w:before="0" w:beforeAutospacing="0" w:after="0" w:afterAutospacing="0"/>
              <w:jc w:val="center"/>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2023-2026.</w:t>
            </w:r>
          </w:p>
          <w:p w14:paraId="7ABC929F" w14:textId="77777777" w:rsidR="00BC3129" w:rsidRPr="00BC3129" w:rsidRDefault="00BC3129" w:rsidP="00BC3129">
            <w:pPr>
              <w:spacing w:before="0" w:beforeAutospacing="0" w:after="0" w:afterAutospacing="0"/>
              <w:jc w:val="center"/>
              <w:rPr>
                <w:rFonts w:ascii="Calibri" w:eastAsia="Times New Roman" w:hAnsi="Calibri" w:cs="Calibri"/>
                <w:color w:val="000000"/>
                <w:sz w:val="28"/>
                <w:szCs w:val="28"/>
                <w:lang w:val="ru-RU" w:eastAsia="ru-RU"/>
              </w:rPr>
            </w:pPr>
          </w:p>
        </w:tc>
      </w:tr>
      <w:tr w:rsidR="00BC3129" w:rsidRPr="00B06F8B" w14:paraId="79E95177" w14:textId="77777777" w:rsidTr="00BC3129">
        <w:trPr>
          <w:trHeight w:val="729"/>
        </w:trPr>
        <w:tc>
          <w:tcPr>
            <w:tcW w:w="1064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723BC45E" w14:textId="77777777" w:rsidR="00BC3129" w:rsidRPr="00BC3129" w:rsidRDefault="00BC3129" w:rsidP="00BC3129">
            <w:pPr>
              <w:shd w:val="clear" w:color="auto" w:fill="FFFFFF"/>
              <w:spacing w:before="0" w:beforeAutospacing="0" w:after="0" w:afterAutospacing="0"/>
              <w:ind w:firstLine="568"/>
              <w:jc w:val="center"/>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b/>
                <w:bCs/>
                <w:color w:val="000000"/>
                <w:sz w:val="28"/>
                <w:szCs w:val="28"/>
                <w:lang w:val="ru-RU" w:eastAsia="ru-RU"/>
              </w:rPr>
              <w:t>3. Кадровое обеспечение образовательной деятельности ДОУ</w:t>
            </w:r>
          </w:p>
        </w:tc>
      </w:tr>
      <w:tr w:rsidR="00BC3129" w:rsidRPr="00BC3129" w14:paraId="2CA23E65" w14:textId="77777777" w:rsidTr="00BC3129">
        <w:trPr>
          <w:gridAfter w:val="1"/>
          <w:wAfter w:w="8" w:type="dxa"/>
          <w:trHeight w:val="219"/>
        </w:trPr>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6E7443C" w14:textId="77777777" w:rsidR="00BC3129" w:rsidRPr="00BC3129" w:rsidRDefault="00BC3129" w:rsidP="00BC3129">
            <w:pPr>
              <w:numPr>
                <w:ilvl w:val="0"/>
                <w:numId w:val="19"/>
              </w:numPr>
              <w:spacing w:before="0" w:beforeAutospacing="0" w:after="0" w:afterAutospacing="0" w:line="259" w:lineRule="auto"/>
              <w:ind w:left="360"/>
              <w:jc w:val="center"/>
              <w:rPr>
                <w:rFonts w:ascii="Calibri" w:eastAsia="Times New Roman" w:hAnsi="Calibri" w:cs="Calibri"/>
                <w:color w:val="000000"/>
                <w:sz w:val="28"/>
                <w:szCs w:val="28"/>
                <w:lang w:val="ru-RU" w:eastAsia="ru-RU"/>
              </w:rPr>
            </w:pPr>
          </w:p>
        </w:tc>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1316AF7" w14:textId="77777777" w:rsidR="00BC3129" w:rsidRPr="00BC3129" w:rsidRDefault="00BC3129" w:rsidP="00BC3129">
            <w:pPr>
              <w:spacing w:before="0" w:beforeAutospacing="0" w:after="0" w:afterAutospacing="0"/>
              <w:ind w:firstLine="42"/>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Создание условий для повышения уровня профессиональной компетентности педагогов</w:t>
            </w:r>
          </w:p>
        </w:tc>
        <w:tc>
          <w:tcPr>
            <w:tcW w:w="4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E17647" w14:textId="77777777"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Изучение качества профессиональной деятельности и определение личных потребностей сотрудников в обучении</w:t>
            </w:r>
          </w:p>
          <w:p w14:paraId="57832EAD" w14:textId="77777777"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Составление индивидуальных перспективных планов повышения квалификации педагогов</w:t>
            </w:r>
          </w:p>
          <w:p w14:paraId="5EA2751E" w14:textId="77777777"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Обучение педагогов на курсах повышения квалификации</w:t>
            </w:r>
          </w:p>
          <w:p w14:paraId="1973EAAD" w14:textId="5C54A299" w:rsidR="00BC3129" w:rsidRPr="00BC3129" w:rsidRDefault="00B663BB" w:rsidP="00BC3129">
            <w:pPr>
              <w:spacing w:before="0" w:beforeAutospacing="0" w:after="0" w:afterAutospacing="0"/>
              <w:rPr>
                <w:rFonts w:ascii="Calibri" w:eastAsia="Times New Roman" w:hAnsi="Calibri" w:cs="Calibri"/>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Активизация </w:t>
            </w:r>
            <w:r w:rsidR="005239CE">
              <w:rPr>
                <w:rFonts w:ascii="Times New Roman" w:eastAsia="Times New Roman" w:hAnsi="Times New Roman" w:cs="Times New Roman"/>
                <w:color w:val="000000"/>
                <w:sz w:val="28"/>
                <w:szCs w:val="28"/>
                <w:lang w:val="ru-RU" w:eastAsia="ru-RU"/>
              </w:rPr>
              <w:t xml:space="preserve">работы с молодыми педагогами </w:t>
            </w:r>
            <w:r w:rsidR="00BC3129" w:rsidRPr="00BC3129">
              <w:rPr>
                <w:rFonts w:ascii="Times New Roman" w:eastAsia="Times New Roman" w:hAnsi="Times New Roman" w:cs="Times New Roman"/>
                <w:color w:val="000000"/>
                <w:sz w:val="28"/>
                <w:szCs w:val="28"/>
                <w:lang w:val="ru-RU" w:eastAsia="ru-RU"/>
              </w:rPr>
              <w:t>через организацию наставничества</w:t>
            </w:r>
          </w:p>
          <w:p w14:paraId="0EFE9C1C" w14:textId="77777777"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Подготовка и сопровождение аттестации педагогических и руководящих работников</w:t>
            </w:r>
          </w:p>
        </w:tc>
        <w:tc>
          <w:tcPr>
            <w:tcW w:w="2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8B7868F" w14:textId="44B1F317" w:rsidR="00BC3129" w:rsidRPr="00BC3129" w:rsidRDefault="00BC3129" w:rsidP="00BC3129">
            <w:pPr>
              <w:spacing w:before="0" w:beforeAutospacing="0" w:after="0" w:afterAutospacing="0"/>
              <w:jc w:val="center"/>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2023-2026</w:t>
            </w:r>
          </w:p>
          <w:p w14:paraId="13B1F21F" w14:textId="77777777" w:rsidR="00BC3129" w:rsidRPr="00BC3129" w:rsidRDefault="00BC3129" w:rsidP="00BC3129">
            <w:pPr>
              <w:spacing w:before="0" w:beforeAutospacing="0" w:after="0" w:afterAutospacing="0"/>
              <w:jc w:val="center"/>
              <w:rPr>
                <w:rFonts w:ascii="Calibri" w:eastAsia="Times New Roman" w:hAnsi="Calibri" w:cs="Calibri"/>
                <w:color w:val="000000"/>
                <w:sz w:val="28"/>
                <w:szCs w:val="28"/>
                <w:lang w:val="ru-RU" w:eastAsia="ru-RU"/>
              </w:rPr>
            </w:pPr>
          </w:p>
        </w:tc>
      </w:tr>
      <w:tr w:rsidR="00BC3129" w:rsidRPr="00BC3129" w14:paraId="7A0F2503" w14:textId="77777777" w:rsidTr="00BC3129">
        <w:trPr>
          <w:gridAfter w:val="1"/>
          <w:wAfter w:w="8" w:type="dxa"/>
          <w:trHeight w:val="219"/>
        </w:trPr>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74065D5" w14:textId="77777777" w:rsidR="00BC3129" w:rsidRPr="00BC3129" w:rsidRDefault="00BC3129" w:rsidP="00BC3129">
            <w:pPr>
              <w:numPr>
                <w:ilvl w:val="0"/>
                <w:numId w:val="20"/>
              </w:numPr>
              <w:spacing w:before="0" w:beforeAutospacing="0" w:after="0" w:afterAutospacing="0" w:line="259" w:lineRule="auto"/>
              <w:ind w:left="360"/>
              <w:jc w:val="center"/>
              <w:rPr>
                <w:rFonts w:ascii="Calibri" w:eastAsia="Times New Roman" w:hAnsi="Calibri" w:cs="Calibri"/>
                <w:color w:val="000000"/>
                <w:sz w:val="28"/>
                <w:szCs w:val="28"/>
                <w:lang w:val="ru-RU" w:eastAsia="ru-RU"/>
              </w:rPr>
            </w:pPr>
          </w:p>
        </w:tc>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C8F7E9D" w14:textId="35EEB0EF"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Повышение компетентности педагогов в вопросах ведения документации в соответствии с ФГОС ДО</w:t>
            </w:r>
            <w:r w:rsidR="005239CE">
              <w:rPr>
                <w:rFonts w:ascii="Times New Roman" w:eastAsia="Times New Roman" w:hAnsi="Times New Roman" w:cs="Times New Roman"/>
                <w:color w:val="000000"/>
                <w:sz w:val="28"/>
                <w:szCs w:val="28"/>
                <w:lang w:val="ru-RU" w:eastAsia="ru-RU"/>
              </w:rPr>
              <w:t xml:space="preserve"> и ФОП ДО</w:t>
            </w:r>
          </w:p>
        </w:tc>
        <w:tc>
          <w:tcPr>
            <w:tcW w:w="4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7F90589" w14:textId="425A6CD3"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Организация обучения педагогов применению тематического планирования в образовательном процессе в соответствии с ФГОС ДО</w:t>
            </w:r>
            <w:r w:rsidR="0095606C">
              <w:rPr>
                <w:rFonts w:ascii="Times New Roman" w:eastAsia="Times New Roman" w:hAnsi="Times New Roman" w:cs="Times New Roman"/>
                <w:color w:val="000000"/>
                <w:sz w:val="28"/>
                <w:szCs w:val="28"/>
                <w:lang w:val="ru-RU" w:eastAsia="ru-RU"/>
              </w:rPr>
              <w:t xml:space="preserve"> и ФОП ДО</w:t>
            </w:r>
          </w:p>
          <w:p w14:paraId="47560A99" w14:textId="220DC0C8"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Организация обучения педагогов написанию рабочих программ в соответствии с ФГОС ДО и образовательной программой детского сада</w:t>
            </w:r>
          </w:p>
          <w:p w14:paraId="4AE16167" w14:textId="77777777"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 xml:space="preserve">Организация обучения педагогов составлению индивидуальных маршрутов сопровождения развития воспитанников с особыми </w:t>
            </w:r>
            <w:r w:rsidRPr="00BC3129">
              <w:rPr>
                <w:rFonts w:ascii="Times New Roman" w:eastAsia="Times New Roman" w:hAnsi="Times New Roman" w:cs="Times New Roman"/>
                <w:color w:val="000000"/>
                <w:sz w:val="28"/>
                <w:szCs w:val="28"/>
                <w:lang w:val="ru-RU" w:eastAsia="ru-RU"/>
              </w:rPr>
              <w:lastRenderedPageBreak/>
              <w:t>образовательными потребностями</w:t>
            </w:r>
          </w:p>
        </w:tc>
        <w:tc>
          <w:tcPr>
            <w:tcW w:w="2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36293BF" w14:textId="271443A2" w:rsidR="00BC3129" w:rsidRPr="00BC3129" w:rsidRDefault="00BC3129" w:rsidP="00BC3129">
            <w:pPr>
              <w:spacing w:before="0" w:beforeAutospacing="0" w:after="0" w:afterAutospacing="0"/>
              <w:jc w:val="center"/>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lastRenderedPageBreak/>
              <w:t>2023-2026</w:t>
            </w:r>
          </w:p>
          <w:p w14:paraId="37CACC5F" w14:textId="77777777" w:rsidR="00BC3129" w:rsidRPr="00BC3129" w:rsidRDefault="00BC3129" w:rsidP="00BC3129">
            <w:pPr>
              <w:spacing w:before="0" w:beforeAutospacing="0" w:after="0" w:afterAutospacing="0"/>
              <w:jc w:val="center"/>
              <w:rPr>
                <w:rFonts w:ascii="Calibri" w:eastAsia="Times New Roman" w:hAnsi="Calibri" w:cs="Calibri"/>
                <w:color w:val="000000"/>
                <w:sz w:val="28"/>
                <w:szCs w:val="28"/>
                <w:lang w:val="ru-RU" w:eastAsia="ru-RU"/>
              </w:rPr>
            </w:pPr>
          </w:p>
        </w:tc>
      </w:tr>
      <w:tr w:rsidR="00BC3129" w:rsidRPr="00BC3129" w14:paraId="53695C9A" w14:textId="77777777" w:rsidTr="00BC3129">
        <w:trPr>
          <w:gridAfter w:val="1"/>
          <w:wAfter w:w="8" w:type="dxa"/>
          <w:trHeight w:val="219"/>
        </w:trPr>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20BCF63" w14:textId="77777777" w:rsidR="00BC3129" w:rsidRPr="00BC3129" w:rsidRDefault="00BC3129" w:rsidP="00BC3129">
            <w:pPr>
              <w:numPr>
                <w:ilvl w:val="0"/>
                <w:numId w:val="21"/>
              </w:numPr>
              <w:spacing w:before="0" w:beforeAutospacing="0" w:after="0" w:afterAutospacing="0" w:line="259" w:lineRule="auto"/>
              <w:ind w:left="360"/>
              <w:jc w:val="center"/>
              <w:rPr>
                <w:rFonts w:ascii="Calibri" w:eastAsia="Times New Roman" w:hAnsi="Calibri" w:cs="Calibri"/>
                <w:color w:val="000000"/>
                <w:sz w:val="28"/>
                <w:szCs w:val="28"/>
                <w:lang w:val="ru-RU" w:eastAsia="ru-RU"/>
              </w:rPr>
            </w:pPr>
          </w:p>
        </w:tc>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A1FE701" w14:textId="77777777"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Вовлечение педагогов в инновационную деятельность</w:t>
            </w:r>
          </w:p>
        </w:tc>
        <w:tc>
          <w:tcPr>
            <w:tcW w:w="4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4EDC345" w14:textId="22C693D6" w:rsidR="00BC3129" w:rsidRPr="00BC3129" w:rsidRDefault="00BC3129" w:rsidP="00BC3129">
            <w:pPr>
              <w:spacing w:before="0" w:beforeAutospacing="0" w:after="0" w:afterAutospacing="0"/>
              <w:ind w:hanging="74"/>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Стимулирование самообразования педагогов в области ФГОС ДО</w:t>
            </w:r>
            <w:r w:rsidR="0095606C">
              <w:rPr>
                <w:rFonts w:ascii="Times New Roman" w:eastAsia="Times New Roman" w:hAnsi="Times New Roman" w:cs="Times New Roman"/>
                <w:color w:val="000000"/>
                <w:sz w:val="28"/>
                <w:szCs w:val="28"/>
                <w:lang w:val="ru-RU" w:eastAsia="ru-RU"/>
              </w:rPr>
              <w:t xml:space="preserve"> и ФОП ДО</w:t>
            </w:r>
          </w:p>
          <w:p w14:paraId="3068E07F" w14:textId="77777777" w:rsidR="00BC3129" w:rsidRPr="00BC3129" w:rsidRDefault="00BC3129" w:rsidP="00BC3129">
            <w:pPr>
              <w:spacing w:before="0" w:beforeAutospacing="0" w:after="0" w:afterAutospacing="0"/>
              <w:ind w:hanging="74"/>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Участие членов педагогического коллектива и подготовка воспитанников к участию в конкурсах разного уровня; муниципальном, региональном, федеральном</w:t>
            </w:r>
          </w:p>
          <w:p w14:paraId="427924FB" w14:textId="77777777" w:rsidR="00BC3129" w:rsidRPr="00BC3129" w:rsidRDefault="00BC3129" w:rsidP="00BC3129">
            <w:pPr>
              <w:spacing w:before="0" w:beforeAutospacing="0" w:after="0" w:afterAutospacing="0"/>
              <w:ind w:hanging="74"/>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Организация методического сопровождения педагогов для обеспечения соответствия требованиям Профессионального стандарта педагога в ДОУ</w:t>
            </w:r>
          </w:p>
          <w:p w14:paraId="3C8C778B" w14:textId="77777777" w:rsidR="00BC3129" w:rsidRPr="00BC3129" w:rsidRDefault="00BC3129" w:rsidP="00BC3129">
            <w:pPr>
              <w:spacing w:before="0" w:beforeAutospacing="0" w:after="0" w:afterAutospacing="0"/>
              <w:ind w:hanging="74"/>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Введение системы транслирования педагогического опыта воспитателей через проведение открытых просмотров занятий, мастер-классов и других инновационных форм и методов работы с детьми и родителями</w:t>
            </w:r>
          </w:p>
          <w:p w14:paraId="73D2D879" w14:textId="77777777" w:rsidR="00BC3129" w:rsidRPr="00BC3129" w:rsidRDefault="00BC3129" w:rsidP="00BC3129">
            <w:pPr>
              <w:spacing w:before="0" w:beforeAutospacing="0" w:after="0" w:afterAutospacing="0"/>
              <w:ind w:hanging="74"/>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Обобщение опыта и публикации в СМИ и печатных изданиях</w:t>
            </w:r>
          </w:p>
        </w:tc>
        <w:tc>
          <w:tcPr>
            <w:tcW w:w="2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C79702" w14:textId="7A665FD0" w:rsidR="00BC3129" w:rsidRPr="00BC3129" w:rsidRDefault="00BC3129" w:rsidP="00BC3129">
            <w:pPr>
              <w:spacing w:before="0" w:beforeAutospacing="0" w:after="0" w:afterAutospacing="0"/>
              <w:jc w:val="center"/>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2023-2026</w:t>
            </w:r>
          </w:p>
          <w:p w14:paraId="55F92E12" w14:textId="77777777"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p>
        </w:tc>
      </w:tr>
      <w:tr w:rsidR="00BC3129" w:rsidRPr="00BC3129" w14:paraId="6578CF59" w14:textId="77777777" w:rsidTr="00BC3129">
        <w:trPr>
          <w:gridAfter w:val="1"/>
          <w:wAfter w:w="8" w:type="dxa"/>
          <w:trHeight w:val="219"/>
        </w:trPr>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C1267A6" w14:textId="77777777" w:rsidR="00BC3129" w:rsidRPr="00BC3129" w:rsidRDefault="00BC3129" w:rsidP="00BC3129">
            <w:pPr>
              <w:numPr>
                <w:ilvl w:val="0"/>
                <w:numId w:val="22"/>
              </w:numPr>
              <w:spacing w:before="0" w:beforeAutospacing="0" w:after="0" w:afterAutospacing="0" w:line="259" w:lineRule="auto"/>
              <w:ind w:left="360"/>
              <w:jc w:val="center"/>
              <w:rPr>
                <w:rFonts w:ascii="Calibri" w:eastAsia="Times New Roman" w:hAnsi="Calibri" w:cs="Calibri"/>
                <w:color w:val="000000"/>
                <w:sz w:val="28"/>
                <w:szCs w:val="28"/>
                <w:lang w:val="ru-RU" w:eastAsia="ru-RU"/>
              </w:rPr>
            </w:pPr>
          </w:p>
        </w:tc>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91F0DC4" w14:textId="77777777" w:rsidR="00BC3129" w:rsidRPr="00BC3129" w:rsidRDefault="00BC3129" w:rsidP="00BC3129">
            <w:pPr>
              <w:spacing w:before="0" w:beforeAutospacing="0" w:after="0" w:afterAutospacing="0"/>
              <w:ind w:left="42" w:hanging="42"/>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Повышение ИКТ-компетентности педагогов</w:t>
            </w:r>
          </w:p>
        </w:tc>
        <w:tc>
          <w:tcPr>
            <w:tcW w:w="4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75FF676" w14:textId="77777777"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Подключение к сети Интернет в методическом кабинете</w:t>
            </w:r>
          </w:p>
          <w:p w14:paraId="377EFA0A" w14:textId="20CC6AC6"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Создание электронных документов в образовании (планирование, диагностики, отчеты, орг</w:t>
            </w:r>
            <w:r w:rsidR="00B663BB">
              <w:rPr>
                <w:rFonts w:ascii="Times New Roman" w:eastAsia="Times New Roman" w:hAnsi="Times New Roman" w:cs="Times New Roman"/>
                <w:color w:val="000000"/>
                <w:sz w:val="28"/>
                <w:szCs w:val="28"/>
                <w:lang w:val="ru-RU" w:eastAsia="ru-RU"/>
              </w:rPr>
              <w:t>анизация детской деятельности, </w:t>
            </w:r>
            <w:r w:rsidRPr="00BC3129">
              <w:rPr>
                <w:rFonts w:ascii="Times New Roman" w:eastAsia="Times New Roman" w:hAnsi="Times New Roman" w:cs="Times New Roman"/>
                <w:color w:val="000000"/>
                <w:sz w:val="28"/>
                <w:szCs w:val="28"/>
                <w:lang w:val="ru-RU" w:eastAsia="ru-RU"/>
              </w:rPr>
              <w:t>рабочие листы, «портфолио» детей и педагогов т.д.)</w:t>
            </w:r>
          </w:p>
          <w:p w14:paraId="1D4B1E23" w14:textId="77777777"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Повышение квалификации педагогов на внешних курсах</w:t>
            </w:r>
          </w:p>
          <w:p w14:paraId="65CFE9A6" w14:textId="2238E7AE" w:rsidR="00BC3129" w:rsidRPr="00BC3129" w:rsidRDefault="00B663BB" w:rsidP="00BC3129">
            <w:pPr>
              <w:spacing w:before="0" w:beforeAutospacing="0" w:after="0" w:afterAutospacing="0"/>
              <w:rPr>
                <w:rFonts w:ascii="Calibri" w:eastAsia="Times New Roman" w:hAnsi="Calibri" w:cs="Calibri"/>
                <w:color w:val="000000"/>
                <w:sz w:val="28"/>
                <w:szCs w:val="28"/>
                <w:lang w:val="ru-RU" w:eastAsia="ru-RU"/>
              </w:rPr>
            </w:pPr>
            <w:r>
              <w:rPr>
                <w:rFonts w:ascii="Times New Roman" w:eastAsia="Times New Roman" w:hAnsi="Times New Roman" w:cs="Times New Roman"/>
                <w:color w:val="000000"/>
                <w:sz w:val="28"/>
                <w:szCs w:val="28"/>
                <w:lang w:val="ru-RU" w:eastAsia="ru-RU"/>
              </w:rPr>
              <w:t xml:space="preserve">Повышение </w:t>
            </w:r>
            <w:r w:rsidR="00BC3129" w:rsidRPr="00BC3129">
              <w:rPr>
                <w:rFonts w:ascii="Times New Roman" w:eastAsia="Times New Roman" w:hAnsi="Times New Roman" w:cs="Times New Roman"/>
                <w:color w:val="000000"/>
                <w:sz w:val="28"/>
                <w:szCs w:val="28"/>
                <w:lang w:val="ru-RU" w:eastAsia="ru-RU"/>
              </w:rPr>
              <w:t xml:space="preserve">-  компьютерной </w:t>
            </w:r>
            <w:r w:rsidR="00DC3628">
              <w:rPr>
                <w:rFonts w:ascii="Times New Roman" w:eastAsia="Times New Roman" w:hAnsi="Times New Roman" w:cs="Times New Roman"/>
                <w:color w:val="000000"/>
                <w:sz w:val="28"/>
                <w:szCs w:val="28"/>
                <w:lang w:val="ru-RU" w:eastAsia="ru-RU"/>
              </w:rPr>
              <w:t xml:space="preserve">грамотности   педагогов </w:t>
            </w:r>
            <w:r w:rsidR="00BC3129" w:rsidRPr="00BC3129">
              <w:rPr>
                <w:rFonts w:ascii="Times New Roman" w:eastAsia="Times New Roman" w:hAnsi="Times New Roman" w:cs="Times New Roman"/>
                <w:color w:val="000000"/>
                <w:sz w:val="28"/>
                <w:szCs w:val="28"/>
                <w:lang w:val="ru-RU" w:eastAsia="ru-RU"/>
              </w:rPr>
              <w:t xml:space="preserve">через </w:t>
            </w:r>
            <w:r w:rsidR="005239CE">
              <w:rPr>
                <w:rFonts w:ascii="Times New Roman" w:eastAsia="Times New Roman" w:hAnsi="Times New Roman" w:cs="Times New Roman"/>
                <w:color w:val="000000"/>
                <w:sz w:val="28"/>
                <w:szCs w:val="28"/>
                <w:lang w:val="ru-RU" w:eastAsia="ru-RU"/>
              </w:rPr>
              <w:t xml:space="preserve">обучающие семинары- практикумы </w:t>
            </w:r>
            <w:r w:rsidR="00AB379D">
              <w:rPr>
                <w:rFonts w:ascii="Times New Roman" w:eastAsia="Times New Roman" w:hAnsi="Times New Roman" w:cs="Times New Roman"/>
                <w:color w:val="000000"/>
                <w:sz w:val="28"/>
                <w:szCs w:val="28"/>
                <w:lang w:val="ru-RU" w:eastAsia="ru-RU"/>
              </w:rPr>
              <w:t>«</w:t>
            </w:r>
            <w:r w:rsidR="00E36D7B">
              <w:rPr>
                <w:rFonts w:ascii="Times New Roman" w:eastAsia="Times New Roman" w:hAnsi="Times New Roman" w:cs="Times New Roman"/>
                <w:color w:val="000000"/>
                <w:sz w:val="28"/>
                <w:szCs w:val="28"/>
                <w:lang w:val="ru-RU" w:eastAsia="ru-RU"/>
              </w:rPr>
              <w:t xml:space="preserve">Использование ИК- технологий </w:t>
            </w:r>
            <w:r w:rsidR="00BC3129" w:rsidRPr="00BC3129">
              <w:rPr>
                <w:rFonts w:ascii="Times New Roman" w:eastAsia="Times New Roman" w:hAnsi="Times New Roman" w:cs="Times New Roman"/>
                <w:color w:val="000000"/>
                <w:sz w:val="28"/>
                <w:szCs w:val="28"/>
                <w:lang w:val="ru-RU" w:eastAsia="ru-RU"/>
              </w:rPr>
              <w:t>в работе с детьми</w:t>
            </w:r>
          </w:p>
          <w:p w14:paraId="74436356" w14:textId="77777777"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 xml:space="preserve">Создание электронных </w:t>
            </w:r>
            <w:r w:rsidRPr="00BC3129">
              <w:rPr>
                <w:rFonts w:ascii="Times New Roman" w:eastAsia="Times New Roman" w:hAnsi="Times New Roman" w:cs="Times New Roman"/>
                <w:color w:val="000000"/>
                <w:sz w:val="28"/>
                <w:szCs w:val="28"/>
                <w:lang w:val="ru-RU" w:eastAsia="ru-RU"/>
              </w:rPr>
              <w:lastRenderedPageBreak/>
              <w:t>«портфолио» педагогов</w:t>
            </w:r>
          </w:p>
          <w:p w14:paraId="5846D8DF" w14:textId="77777777"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Открытие на сайте ДОУ профессиональных блогов специалистов</w:t>
            </w:r>
          </w:p>
        </w:tc>
        <w:tc>
          <w:tcPr>
            <w:tcW w:w="2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0FABBF4" w14:textId="1757EFBF" w:rsidR="00BC3129" w:rsidRPr="00BC3129" w:rsidRDefault="00BC3129" w:rsidP="00BC3129">
            <w:pPr>
              <w:spacing w:before="0" w:beforeAutospacing="0" w:after="0" w:afterAutospacing="0"/>
              <w:jc w:val="center"/>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lastRenderedPageBreak/>
              <w:t>2023-2026</w:t>
            </w:r>
          </w:p>
          <w:p w14:paraId="1E094A6C" w14:textId="77777777" w:rsidR="00BC3129" w:rsidRPr="00BC3129" w:rsidRDefault="00BC3129" w:rsidP="00BC3129">
            <w:pPr>
              <w:spacing w:before="0" w:beforeAutospacing="0" w:after="0" w:afterAutospacing="0"/>
              <w:jc w:val="center"/>
              <w:rPr>
                <w:rFonts w:ascii="Calibri" w:eastAsia="Times New Roman" w:hAnsi="Calibri" w:cs="Calibri"/>
                <w:color w:val="000000"/>
                <w:sz w:val="28"/>
                <w:szCs w:val="28"/>
                <w:lang w:val="ru-RU" w:eastAsia="ru-RU"/>
              </w:rPr>
            </w:pPr>
          </w:p>
        </w:tc>
      </w:tr>
      <w:tr w:rsidR="00BC3129" w:rsidRPr="00BC3129" w14:paraId="27BA1A40" w14:textId="77777777" w:rsidTr="00BC3129">
        <w:trPr>
          <w:trHeight w:val="789"/>
        </w:trPr>
        <w:tc>
          <w:tcPr>
            <w:tcW w:w="1064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66B7796C" w14:textId="77777777" w:rsidR="00BC3129" w:rsidRPr="00BC3129" w:rsidRDefault="00BC3129" w:rsidP="00BC3129">
            <w:pPr>
              <w:shd w:val="clear" w:color="auto" w:fill="FFFFFF"/>
              <w:spacing w:before="0" w:beforeAutospacing="0" w:after="0" w:afterAutospacing="0"/>
              <w:ind w:firstLine="568"/>
              <w:jc w:val="center"/>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b/>
                <w:bCs/>
                <w:color w:val="000000"/>
                <w:sz w:val="28"/>
                <w:szCs w:val="28"/>
                <w:lang w:val="ru-RU" w:eastAsia="ru-RU"/>
              </w:rPr>
              <w:lastRenderedPageBreak/>
              <w:t>4. Программно-методическое и материально-техническое обеспечение образовательной деятельности ДОУ. Предметно-развивающая среда ДОУ</w:t>
            </w:r>
          </w:p>
        </w:tc>
      </w:tr>
      <w:tr w:rsidR="00BC3129" w:rsidRPr="00BC3129" w14:paraId="42701A5B" w14:textId="77777777" w:rsidTr="00BC3129">
        <w:trPr>
          <w:gridAfter w:val="1"/>
          <w:wAfter w:w="8" w:type="dxa"/>
          <w:trHeight w:val="219"/>
        </w:trPr>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98DBFF3" w14:textId="77777777" w:rsidR="00BC3129" w:rsidRPr="00BC3129" w:rsidRDefault="00BC3129" w:rsidP="00BC3129">
            <w:pPr>
              <w:numPr>
                <w:ilvl w:val="0"/>
                <w:numId w:val="23"/>
              </w:numPr>
              <w:spacing w:before="0" w:beforeAutospacing="0" w:after="0" w:afterAutospacing="0" w:line="259" w:lineRule="auto"/>
              <w:ind w:left="360"/>
              <w:jc w:val="center"/>
              <w:rPr>
                <w:rFonts w:ascii="Calibri" w:eastAsia="Times New Roman" w:hAnsi="Calibri" w:cs="Calibri"/>
                <w:color w:val="000000"/>
                <w:sz w:val="28"/>
                <w:szCs w:val="28"/>
                <w:lang w:val="ru-RU" w:eastAsia="ru-RU"/>
              </w:rPr>
            </w:pPr>
          </w:p>
        </w:tc>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E0997AE" w14:textId="77777777"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Обеспечение образовательного процесса дополнительными программно-методическими материалами и наглядно-дидактическими пособиями, игровым и техническим оборудованием</w:t>
            </w:r>
          </w:p>
        </w:tc>
        <w:tc>
          <w:tcPr>
            <w:tcW w:w="4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10CD637" w14:textId="462BEBC4"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 xml:space="preserve">Приобретение игрушек и методического обеспечения в соответствии с ФГОС ДО и </w:t>
            </w:r>
            <w:r w:rsidR="005239CE">
              <w:rPr>
                <w:rFonts w:ascii="Times New Roman" w:eastAsia="Times New Roman" w:hAnsi="Times New Roman" w:cs="Times New Roman"/>
                <w:color w:val="000000"/>
                <w:sz w:val="28"/>
                <w:szCs w:val="28"/>
                <w:lang w:val="ru-RU" w:eastAsia="ru-RU"/>
              </w:rPr>
              <w:t>ДОП ДО</w:t>
            </w:r>
          </w:p>
          <w:p w14:paraId="3482B3F4" w14:textId="3A384329"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 xml:space="preserve">Дополнить учебно-методический комплект </w:t>
            </w:r>
            <w:r w:rsidR="0095606C">
              <w:rPr>
                <w:rFonts w:ascii="Times New Roman" w:eastAsia="Times New Roman" w:hAnsi="Times New Roman" w:cs="Times New Roman"/>
                <w:color w:val="000000"/>
                <w:sz w:val="28"/>
                <w:szCs w:val="28"/>
                <w:lang w:val="ru-RU" w:eastAsia="ru-RU"/>
              </w:rPr>
              <w:t>ОП ДО</w:t>
            </w:r>
          </w:p>
          <w:p w14:paraId="153E656B" w14:textId="77777777"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Приобретение интерактивной доски в воспитательно-образовательном процессе</w:t>
            </w:r>
          </w:p>
        </w:tc>
        <w:tc>
          <w:tcPr>
            <w:tcW w:w="2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5C5822E" w14:textId="77777777" w:rsidR="00BC3129" w:rsidRPr="00BC3129" w:rsidRDefault="00BC3129" w:rsidP="00BC3129">
            <w:pPr>
              <w:spacing w:before="0" w:beforeAutospacing="0" w:after="0" w:afterAutospacing="0"/>
              <w:jc w:val="center"/>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По мере поступления финансирования</w:t>
            </w:r>
          </w:p>
          <w:p w14:paraId="551FDD0D" w14:textId="77777777" w:rsidR="00BC3129" w:rsidRPr="00BC3129" w:rsidRDefault="00BC3129" w:rsidP="00BC3129">
            <w:pPr>
              <w:spacing w:before="0" w:beforeAutospacing="0" w:after="0" w:afterAutospacing="0"/>
              <w:jc w:val="center"/>
              <w:rPr>
                <w:rFonts w:ascii="Calibri" w:eastAsia="Times New Roman" w:hAnsi="Calibri" w:cs="Calibri"/>
                <w:color w:val="000000"/>
                <w:sz w:val="28"/>
                <w:szCs w:val="28"/>
                <w:lang w:val="ru-RU" w:eastAsia="ru-RU"/>
              </w:rPr>
            </w:pPr>
          </w:p>
        </w:tc>
      </w:tr>
      <w:tr w:rsidR="00BC3129" w:rsidRPr="00BC3129" w14:paraId="00666555" w14:textId="77777777" w:rsidTr="00BC3129">
        <w:trPr>
          <w:gridAfter w:val="1"/>
          <w:wAfter w:w="8" w:type="dxa"/>
          <w:trHeight w:val="219"/>
        </w:trPr>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1AFFEB5" w14:textId="77777777" w:rsidR="00BC3129" w:rsidRPr="00BC3129" w:rsidRDefault="00BC3129" w:rsidP="00BC3129">
            <w:pPr>
              <w:numPr>
                <w:ilvl w:val="0"/>
                <w:numId w:val="24"/>
              </w:numPr>
              <w:spacing w:before="0" w:beforeAutospacing="0" w:after="0" w:afterAutospacing="0" w:line="259" w:lineRule="auto"/>
              <w:ind w:left="360"/>
              <w:jc w:val="center"/>
              <w:rPr>
                <w:rFonts w:ascii="Calibri" w:eastAsia="Times New Roman" w:hAnsi="Calibri" w:cs="Calibri"/>
                <w:color w:val="000000"/>
                <w:sz w:val="28"/>
                <w:szCs w:val="28"/>
                <w:lang w:val="ru-RU" w:eastAsia="ru-RU"/>
              </w:rPr>
            </w:pPr>
          </w:p>
        </w:tc>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7CB43F1" w14:textId="77777777"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Развитие предметно-пространственной среды ДОУ</w:t>
            </w:r>
          </w:p>
        </w:tc>
        <w:tc>
          <w:tcPr>
            <w:tcW w:w="4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BFA3465" w14:textId="079D0F0A"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Постоянное отслежива</w:t>
            </w:r>
            <w:r w:rsidR="00B663BB">
              <w:rPr>
                <w:rFonts w:ascii="Times New Roman" w:eastAsia="Times New Roman" w:hAnsi="Times New Roman" w:cs="Times New Roman"/>
                <w:color w:val="000000"/>
                <w:sz w:val="28"/>
                <w:szCs w:val="28"/>
                <w:lang w:val="ru-RU" w:eastAsia="ru-RU"/>
              </w:rPr>
              <w:t xml:space="preserve">ние состояния пространственной </w:t>
            </w:r>
            <w:r w:rsidRPr="00BC3129">
              <w:rPr>
                <w:rFonts w:ascii="Times New Roman" w:eastAsia="Times New Roman" w:hAnsi="Times New Roman" w:cs="Times New Roman"/>
                <w:color w:val="000000"/>
                <w:sz w:val="28"/>
                <w:szCs w:val="28"/>
                <w:lang w:val="ru-RU" w:eastAsia="ru-RU"/>
              </w:rPr>
              <w:t>предметно- разевающей</w:t>
            </w:r>
            <w:r w:rsidR="00DC3628">
              <w:rPr>
                <w:rFonts w:ascii="Times New Roman" w:eastAsia="Times New Roman" w:hAnsi="Times New Roman" w:cs="Times New Roman"/>
                <w:color w:val="000000"/>
                <w:sz w:val="28"/>
                <w:szCs w:val="28"/>
                <w:lang w:val="ru-RU" w:eastAsia="ru-RU"/>
              </w:rPr>
              <w:t xml:space="preserve"> среды в соответствии с ФГОС ДО</w:t>
            </w:r>
            <w:r w:rsidRPr="00BC3129">
              <w:rPr>
                <w:rFonts w:ascii="Times New Roman" w:eastAsia="Times New Roman" w:hAnsi="Times New Roman" w:cs="Times New Roman"/>
                <w:color w:val="000000"/>
                <w:sz w:val="28"/>
                <w:szCs w:val="28"/>
                <w:lang w:val="ru-RU" w:eastAsia="ru-RU"/>
              </w:rPr>
              <w:t>, ее модернизация и развитие</w:t>
            </w:r>
          </w:p>
        </w:tc>
        <w:tc>
          <w:tcPr>
            <w:tcW w:w="2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8B8B0E1" w14:textId="2E94E188" w:rsidR="00BC3129" w:rsidRPr="00BC3129" w:rsidRDefault="00BC3129" w:rsidP="00BC3129">
            <w:pPr>
              <w:spacing w:before="0" w:beforeAutospacing="0" w:after="0" w:afterAutospacing="0"/>
              <w:jc w:val="center"/>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2023-2026</w:t>
            </w:r>
          </w:p>
        </w:tc>
      </w:tr>
      <w:tr w:rsidR="00BC3129" w:rsidRPr="00BC3129" w14:paraId="7FB49D4B" w14:textId="77777777" w:rsidTr="00BC3129">
        <w:trPr>
          <w:trHeight w:val="219"/>
        </w:trPr>
        <w:tc>
          <w:tcPr>
            <w:tcW w:w="1064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14:paraId="734A2D31" w14:textId="77777777" w:rsidR="00BC3129" w:rsidRPr="00BC3129" w:rsidRDefault="00BC3129" w:rsidP="00BC3129">
            <w:pPr>
              <w:shd w:val="clear" w:color="auto" w:fill="FFFFFF"/>
              <w:spacing w:before="0" w:beforeAutospacing="0" w:after="0" w:afterAutospacing="0"/>
              <w:ind w:firstLine="568"/>
              <w:jc w:val="center"/>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b/>
                <w:bCs/>
                <w:color w:val="000000"/>
                <w:sz w:val="28"/>
                <w:szCs w:val="28"/>
                <w:lang w:val="ru-RU" w:eastAsia="ru-RU"/>
              </w:rPr>
              <w:t>5. Здоровьесбережение в ДОУ</w:t>
            </w:r>
          </w:p>
        </w:tc>
      </w:tr>
      <w:tr w:rsidR="00BC3129" w:rsidRPr="00BC3129" w14:paraId="16CFBE21" w14:textId="77777777" w:rsidTr="00BC3129">
        <w:trPr>
          <w:gridAfter w:val="1"/>
          <w:wAfter w:w="8" w:type="dxa"/>
          <w:trHeight w:val="219"/>
        </w:trPr>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F03556F" w14:textId="77777777" w:rsidR="00BC3129" w:rsidRPr="00BC3129" w:rsidRDefault="00BC3129" w:rsidP="00BC3129">
            <w:pPr>
              <w:numPr>
                <w:ilvl w:val="0"/>
                <w:numId w:val="25"/>
              </w:numPr>
              <w:spacing w:before="0" w:beforeAutospacing="0" w:after="0" w:afterAutospacing="0" w:line="259" w:lineRule="auto"/>
              <w:ind w:left="360"/>
              <w:jc w:val="center"/>
              <w:rPr>
                <w:rFonts w:ascii="Calibri" w:eastAsia="Times New Roman" w:hAnsi="Calibri" w:cs="Calibri"/>
                <w:color w:val="000000"/>
                <w:sz w:val="28"/>
                <w:szCs w:val="28"/>
                <w:lang w:val="ru-RU" w:eastAsia="ru-RU"/>
              </w:rPr>
            </w:pPr>
          </w:p>
        </w:tc>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DF161A9" w14:textId="77777777"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Совершенствование системы здоровьесберегающей деятельности учреждения с учетом индивидуальных особенностей дошкольников</w:t>
            </w:r>
          </w:p>
        </w:tc>
        <w:tc>
          <w:tcPr>
            <w:tcW w:w="4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03C5E2C" w14:textId="77777777"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Составление программы мероприятий по здоровьесбережению</w:t>
            </w:r>
          </w:p>
          <w:p w14:paraId="66F5864A" w14:textId="77777777"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Привлечение социальных партнеров к мероприятиям по здоровьесбережению</w:t>
            </w:r>
          </w:p>
        </w:tc>
        <w:tc>
          <w:tcPr>
            <w:tcW w:w="2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42DA995" w14:textId="4042C230" w:rsidR="00BC3129" w:rsidRPr="00BC3129" w:rsidRDefault="00BC3129" w:rsidP="00BC3129">
            <w:pPr>
              <w:spacing w:before="0" w:beforeAutospacing="0" w:after="0" w:afterAutospacing="0"/>
              <w:jc w:val="center"/>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2023-2026</w:t>
            </w:r>
          </w:p>
        </w:tc>
      </w:tr>
      <w:tr w:rsidR="00BC3129" w:rsidRPr="00BC3129" w14:paraId="26E42ADE" w14:textId="77777777" w:rsidTr="00BC3129">
        <w:trPr>
          <w:gridAfter w:val="1"/>
          <w:wAfter w:w="8" w:type="dxa"/>
          <w:trHeight w:val="219"/>
        </w:trPr>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3ABDBB59" w14:textId="77777777" w:rsidR="00BC3129" w:rsidRPr="00BC3129" w:rsidRDefault="00BC3129" w:rsidP="00BC3129">
            <w:pPr>
              <w:numPr>
                <w:ilvl w:val="0"/>
                <w:numId w:val="26"/>
              </w:numPr>
              <w:spacing w:before="0" w:beforeAutospacing="0" w:after="0" w:afterAutospacing="0" w:line="259" w:lineRule="auto"/>
              <w:ind w:left="360"/>
              <w:jc w:val="center"/>
              <w:rPr>
                <w:rFonts w:ascii="Calibri" w:eastAsia="Times New Roman" w:hAnsi="Calibri" w:cs="Calibri"/>
                <w:color w:val="000000"/>
                <w:sz w:val="28"/>
                <w:szCs w:val="28"/>
                <w:lang w:val="ru-RU" w:eastAsia="ru-RU"/>
              </w:rPr>
            </w:pPr>
          </w:p>
        </w:tc>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BC92A7D" w14:textId="77777777" w:rsidR="00BC3129" w:rsidRPr="00BC3129" w:rsidRDefault="00BC3129" w:rsidP="00BC3129">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Совершенствование системы работы с семьей по здоровьесбережению</w:t>
            </w:r>
          </w:p>
        </w:tc>
        <w:tc>
          <w:tcPr>
            <w:tcW w:w="4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0F6FB922" w14:textId="77777777" w:rsidR="00BC3129" w:rsidRPr="00BC3129" w:rsidRDefault="00BC3129" w:rsidP="00BC3129">
            <w:pPr>
              <w:spacing w:before="0" w:beforeAutospacing="0" w:after="0" w:afterAutospacing="0"/>
              <w:ind w:firstLine="106"/>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Система информирования родителей в группах по вопросам здоровьесбережения</w:t>
            </w:r>
          </w:p>
          <w:p w14:paraId="4C1DF7E9" w14:textId="77777777" w:rsidR="00BC3129" w:rsidRPr="00BC3129" w:rsidRDefault="00BC3129" w:rsidP="0095606C">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Внедрение активных форм работы с семьей (мастер - классы, круглые столы, семинары-практикумы, консультации)</w:t>
            </w:r>
          </w:p>
          <w:p w14:paraId="34BC8614" w14:textId="77777777" w:rsidR="00BC3129" w:rsidRPr="00BC3129" w:rsidRDefault="00BC3129" w:rsidP="0095606C">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Развитие разнообразных, эмоционально насыщенных способов вовлечения родителей в жизнь детского сада (конкурсы, соревнования, проекты и др. формы работы)</w:t>
            </w:r>
          </w:p>
          <w:p w14:paraId="3F707E57" w14:textId="77777777" w:rsidR="00BC3129" w:rsidRPr="00BC3129" w:rsidRDefault="00BC3129" w:rsidP="0095606C">
            <w:pPr>
              <w:spacing w:before="0" w:beforeAutospacing="0" w:after="0" w:afterAutospacing="0"/>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lastRenderedPageBreak/>
              <w:t>Ведение странички здоровья на сайте ДОУ</w:t>
            </w:r>
          </w:p>
        </w:tc>
        <w:tc>
          <w:tcPr>
            <w:tcW w:w="2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9AB979C" w14:textId="77777777" w:rsidR="00BC3129" w:rsidRPr="00BC3129" w:rsidRDefault="00BC3129" w:rsidP="00BC3129">
            <w:pPr>
              <w:spacing w:before="0" w:beforeAutospacing="0" w:after="0" w:afterAutospacing="0"/>
              <w:jc w:val="center"/>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lastRenderedPageBreak/>
              <w:t>постоянно</w:t>
            </w:r>
          </w:p>
        </w:tc>
      </w:tr>
      <w:tr w:rsidR="00BC3129" w:rsidRPr="00BC3129" w14:paraId="3A3CE13D" w14:textId="77777777" w:rsidTr="00BC3129">
        <w:trPr>
          <w:gridAfter w:val="1"/>
          <w:wAfter w:w="8" w:type="dxa"/>
          <w:trHeight w:val="2500"/>
        </w:trPr>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1A4D4F68" w14:textId="77777777" w:rsidR="00BC3129" w:rsidRPr="00BC3129" w:rsidRDefault="00BC3129" w:rsidP="00BC3129">
            <w:pPr>
              <w:numPr>
                <w:ilvl w:val="0"/>
                <w:numId w:val="27"/>
              </w:numPr>
              <w:spacing w:before="0" w:beforeAutospacing="0" w:after="0" w:afterAutospacing="0" w:line="259" w:lineRule="auto"/>
              <w:ind w:left="360"/>
              <w:jc w:val="center"/>
              <w:rPr>
                <w:rFonts w:ascii="Calibri" w:eastAsia="Times New Roman" w:hAnsi="Calibri" w:cs="Calibri"/>
                <w:color w:val="000000"/>
                <w:sz w:val="28"/>
                <w:szCs w:val="28"/>
                <w:lang w:val="ru-RU" w:eastAsia="ru-RU"/>
              </w:rPr>
            </w:pPr>
          </w:p>
        </w:tc>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22EC0A92" w14:textId="77777777" w:rsidR="00BC3129" w:rsidRPr="00BC3129" w:rsidRDefault="00BC3129" w:rsidP="00BC3129">
            <w:pPr>
              <w:spacing w:before="0" w:beforeAutospacing="0" w:after="0" w:afterAutospacing="0"/>
              <w:ind w:left="42" w:hanging="42"/>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Развитие предметно-пространственной среды ДОУ в рамках здоровьесбережения</w:t>
            </w:r>
          </w:p>
        </w:tc>
        <w:tc>
          <w:tcPr>
            <w:tcW w:w="4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5E48F2" w14:textId="77777777" w:rsidR="00BC3129" w:rsidRPr="00BC3129" w:rsidRDefault="00BC3129" w:rsidP="00BC3129">
            <w:pPr>
              <w:spacing w:before="0" w:beforeAutospacing="0" w:after="0" w:afterAutospacing="0"/>
              <w:jc w:val="both"/>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Оснащение физкультурной площадки на улице современным покрытием</w:t>
            </w:r>
          </w:p>
          <w:p w14:paraId="402157D0" w14:textId="77777777" w:rsidR="00BC3129" w:rsidRPr="00BC3129" w:rsidRDefault="00BC3129" w:rsidP="00BC3129">
            <w:pPr>
              <w:spacing w:before="0" w:beforeAutospacing="0" w:after="0" w:afterAutospacing="0"/>
              <w:jc w:val="both"/>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Пополнение предметно-пространственной среды ДОУ спортивным инвентарем и оборудованием</w:t>
            </w:r>
          </w:p>
        </w:tc>
        <w:tc>
          <w:tcPr>
            <w:tcW w:w="2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A328F9E" w14:textId="77777777" w:rsidR="00BC3129" w:rsidRPr="00BC3129" w:rsidRDefault="00BC3129" w:rsidP="00BC3129">
            <w:pPr>
              <w:spacing w:before="0" w:beforeAutospacing="0" w:after="0" w:afterAutospacing="0"/>
              <w:jc w:val="center"/>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По мере поступления финансирования</w:t>
            </w:r>
          </w:p>
          <w:p w14:paraId="60BC7E0F" w14:textId="77777777" w:rsidR="00BC3129" w:rsidRPr="00BC3129" w:rsidRDefault="00BC3129" w:rsidP="00BC3129">
            <w:pPr>
              <w:spacing w:before="0" w:beforeAutospacing="0" w:after="0" w:afterAutospacing="0"/>
              <w:jc w:val="center"/>
              <w:rPr>
                <w:rFonts w:ascii="Calibri" w:eastAsia="Times New Roman" w:hAnsi="Calibri" w:cs="Calibri"/>
                <w:color w:val="000000"/>
                <w:sz w:val="28"/>
                <w:szCs w:val="28"/>
                <w:lang w:val="ru-RU" w:eastAsia="ru-RU"/>
              </w:rPr>
            </w:pPr>
          </w:p>
        </w:tc>
      </w:tr>
      <w:tr w:rsidR="00BC3129" w:rsidRPr="00BC3129" w14:paraId="3DD64122" w14:textId="77777777" w:rsidTr="00BC3129">
        <w:trPr>
          <w:trHeight w:val="419"/>
        </w:trPr>
        <w:tc>
          <w:tcPr>
            <w:tcW w:w="10646"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C99A831" w14:textId="011BCB51" w:rsidR="00BC3129" w:rsidRPr="00BC3129" w:rsidRDefault="00BC3129" w:rsidP="00BC3129">
            <w:pPr>
              <w:spacing w:before="0" w:beforeAutospacing="0" w:after="0" w:afterAutospacing="0"/>
              <w:jc w:val="center"/>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b/>
                <w:bCs/>
                <w:color w:val="000000"/>
                <w:sz w:val="28"/>
                <w:szCs w:val="28"/>
                <w:lang w:val="ru-RU" w:eastAsia="ru-RU"/>
              </w:rPr>
              <w:t>6. Социальное партнерство М</w:t>
            </w:r>
            <w:r w:rsidR="0095606C">
              <w:rPr>
                <w:rFonts w:ascii="Times New Roman" w:eastAsia="Times New Roman" w:hAnsi="Times New Roman" w:cs="Times New Roman"/>
                <w:b/>
                <w:bCs/>
                <w:color w:val="000000"/>
                <w:sz w:val="28"/>
                <w:szCs w:val="28"/>
                <w:lang w:val="ru-RU" w:eastAsia="ru-RU"/>
              </w:rPr>
              <w:t>БД</w:t>
            </w:r>
            <w:r w:rsidRPr="00BC3129">
              <w:rPr>
                <w:rFonts w:ascii="Times New Roman" w:eastAsia="Times New Roman" w:hAnsi="Times New Roman" w:cs="Times New Roman"/>
                <w:b/>
                <w:bCs/>
                <w:color w:val="000000"/>
                <w:sz w:val="28"/>
                <w:szCs w:val="28"/>
                <w:lang w:val="ru-RU" w:eastAsia="ru-RU"/>
              </w:rPr>
              <w:t xml:space="preserve">ОУ </w:t>
            </w:r>
          </w:p>
        </w:tc>
      </w:tr>
      <w:tr w:rsidR="00BC3129" w:rsidRPr="00BC3129" w14:paraId="086DE47B" w14:textId="77777777" w:rsidTr="00BC3129">
        <w:trPr>
          <w:gridAfter w:val="1"/>
          <w:wAfter w:w="8" w:type="dxa"/>
          <w:trHeight w:val="2081"/>
        </w:trPr>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F8D8D51" w14:textId="77777777" w:rsidR="00BC3129" w:rsidRPr="00BC3129" w:rsidRDefault="00BC3129" w:rsidP="00BC3129">
            <w:pPr>
              <w:numPr>
                <w:ilvl w:val="0"/>
                <w:numId w:val="28"/>
              </w:numPr>
              <w:spacing w:before="0" w:beforeAutospacing="0" w:after="0" w:afterAutospacing="0" w:line="259" w:lineRule="auto"/>
              <w:ind w:left="360"/>
              <w:jc w:val="center"/>
              <w:rPr>
                <w:rFonts w:ascii="Calibri" w:eastAsia="Times New Roman" w:hAnsi="Calibri" w:cs="Calibri"/>
                <w:color w:val="000000"/>
                <w:sz w:val="28"/>
                <w:szCs w:val="28"/>
                <w:lang w:val="ru-RU" w:eastAsia="ru-RU"/>
              </w:rPr>
            </w:pPr>
          </w:p>
        </w:tc>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54733FB4" w14:textId="77777777" w:rsidR="00BC3129" w:rsidRPr="00BC3129" w:rsidRDefault="00BC3129" w:rsidP="00BC3129">
            <w:pPr>
              <w:spacing w:before="0" w:beforeAutospacing="0" w:after="0" w:afterAutospacing="0"/>
              <w:ind w:firstLine="42"/>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Расширение спектра взаимодействия ДОУ с социокультурными учреждениями города для формирования социально-адаптированной, успешной личности</w:t>
            </w:r>
          </w:p>
        </w:tc>
        <w:tc>
          <w:tcPr>
            <w:tcW w:w="4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645FD014" w14:textId="77777777" w:rsidR="00BC3129" w:rsidRPr="00BC3129" w:rsidRDefault="00BC3129" w:rsidP="00BC3129">
            <w:pPr>
              <w:spacing w:before="0" w:beforeAutospacing="0" w:after="0" w:afterAutospacing="0"/>
              <w:ind w:firstLine="42"/>
              <w:jc w:val="both"/>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Заключение договоров с библиотекой, Центром детского творчества, школой, включение совместных мероприятий в план работы ДОУ</w:t>
            </w:r>
          </w:p>
        </w:tc>
        <w:tc>
          <w:tcPr>
            <w:tcW w:w="2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ABE7A7D" w14:textId="192E5A15" w:rsidR="00BC3129" w:rsidRPr="00BC3129" w:rsidRDefault="00BC3129" w:rsidP="00BC3129">
            <w:pPr>
              <w:spacing w:before="0" w:beforeAutospacing="0" w:after="0" w:afterAutospacing="0"/>
              <w:ind w:firstLine="42"/>
              <w:jc w:val="center"/>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2023-2026.</w:t>
            </w:r>
          </w:p>
        </w:tc>
      </w:tr>
      <w:tr w:rsidR="00BC3129" w:rsidRPr="00BC3129" w14:paraId="57A93FA9" w14:textId="77777777" w:rsidTr="00BC3129">
        <w:trPr>
          <w:gridAfter w:val="1"/>
          <w:wAfter w:w="8" w:type="dxa"/>
          <w:trHeight w:val="839"/>
        </w:trPr>
        <w:tc>
          <w:tcPr>
            <w:tcW w:w="58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AE2F8B4" w14:textId="77777777" w:rsidR="00BC3129" w:rsidRPr="00BC3129" w:rsidRDefault="00BC3129" w:rsidP="00BC3129">
            <w:pPr>
              <w:numPr>
                <w:ilvl w:val="0"/>
                <w:numId w:val="29"/>
              </w:numPr>
              <w:spacing w:before="0" w:beforeAutospacing="0" w:after="0" w:afterAutospacing="0" w:line="259" w:lineRule="auto"/>
              <w:ind w:left="360"/>
              <w:jc w:val="center"/>
              <w:rPr>
                <w:rFonts w:ascii="Calibri" w:eastAsia="Times New Roman" w:hAnsi="Calibri" w:cs="Calibri"/>
                <w:color w:val="000000"/>
                <w:sz w:val="28"/>
                <w:szCs w:val="28"/>
                <w:lang w:val="ru-RU" w:eastAsia="ru-RU"/>
              </w:rPr>
            </w:pPr>
          </w:p>
        </w:tc>
        <w:tc>
          <w:tcPr>
            <w:tcW w:w="3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06C102B" w14:textId="77777777" w:rsidR="00BC3129" w:rsidRPr="00BC3129" w:rsidRDefault="00BC3129" w:rsidP="00BC3129">
            <w:pPr>
              <w:spacing w:before="0" w:beforeAutospacing="0" w:after="0" w:afterAutospacing="0"/>
              <w:ind w:firstLine="42"/>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Обеспечить функционирование ДОУ как открытой системы</w:t>
            </w:r>
          </w:p>
        </w:tc>
        <w:tc>
          <w:tcPr>
            <w:tcW w:w="41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7CB52858" w14:textId="77777777" w:rsidR="00BC3129" w:rsidRPr="00BC3129" w:rsidRDefault="00BC3129" w:rsidP="00BC3129">
            <w:pPr>
              <w:spacing w:before="0" w:beforeAutospacing="0" w:after="0" w:afterAutospacing="0"/>
              <w:ind w:firstLine="42"/>
              <w:jc w:val="both"/>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Создание информационно-коммуникативной среды посредством использования сайта ДОУ, трансляции опыта работы ДОУ в СМИ</w:t>
            </w:r>
          </w:p>
        </w:tc>
        <w:tc>
          <w:tcPr>
            <w:tcW w:w="240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14:paraId="4CD9B95F" w14:textId="6F664AE4" w:rsidR="00BC3129" w:rsidRPr="00BC3129" w:rsidRDefault="00BC3129" w:rsidP="00BC3129">
            <w:pPr>
              <w:spacing w:before="0" w:beforeAutospacing="0" w:after="0" w:afterAutospacing="0"/>
              <w:ind w:firstLine="42"/>
              <w:jc w:val="center"/>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2023-2026.</w:t>
            </w:r>
          </w:p>
        </w:tc>
      </w:tr>
    </w:tbl>
    <w:p w14:paraId="70AAB05C" w14:textId="77777777" w:rsidR="00BC3129" w:rsidRDefault="00BC3129" w:rsidP="00BC3129">
      <w:pPr>
        <w:shd w:val="clear" w:color="auto" w:fill="FFFFFF"/>
        <w:spacing w:before="0" w:beforeAutospacing="0" w:after="0" w:afterAutospacing="0"/>
        <w:ind w:firstLine="426"/>
        <w:jc w:val="center"/>
        <w:rPr>
          <w:rFonts w:ascii="Times New Roman" w:eastAsia="Times New Roman" w:hAnsi="Times New Roman" w:cs="Times New Roman"/>
          <w:b/>
          <w:bCs/>
          <w:color w:val="000000"/>
          <w:sz w:val="24"/>
          <w:szCs w:val="24"/>
          <w:lang w:val="ru-RU" w:eastAsia="ru-RU"/>
        </w:rPr>
      </w:pPr>
    </w:p>
    <w:p w14:paraId="12FC218C" w14:textId="66D3318A" w:rsidR="00BC3129" w:rsidRPr="00BC3129" w:rsidRDefault="00BC3129" w:rsidP="00BC3129">
      <w:pPr>
        <w:shd w:val="clear" w:color="auto" w:fill="FFFFFF"/>
        <w:spacing w:before="0" w:beforeAutospacing="0" w:after="0" w:afterAutospacing="0"/>
        <w:ind w:firstLine="709"/>
        <w:jc w:val="center"/>
        <w:rPr>
          <w:rFonts w:ascii="Times New Roman" w:eastAsia="Times New Roman" w:hAnsi="Times New Roman" w:cs="Times New Roman"/>
          <w:b/>
          <w:bCs/>
          <w:color w:val="000000"/>
          <w:sz w:val="28"/>
          <w:szCs w:val="28"/>
          <w:lang w:val="ru-RU" w:eastAsia="ru-RU"/>
        </w:rPr>
      </w:pPr>
      <w:r w:rsidRPr="00BC3129">
        <w:rPr>
          <w:rFonts w:ascii="Times New Roman" w:eastAsia="Times New Roman" w:hAnsi="Times New Roman" w:cs="Times New Roman"/>
          <w:b/>
          <w:bCs/>
          <w:color w:val="000000"/>
          <w:sz w:val="28"/>
          <w:szCs w:val="28"/>
          <w:lang w:val="ru-RU" w:eastAsia="ru-RU"/>
        </w:rPr>
        <w:t>Ожидаемые результаты</w:t>
      </w:r>
    </w:p>
    <w:p w14:paraId="4F207A36" w14:textId="77777777" w:rsidR="00BC3129" w:rsidRPr="00BC3129" w:rsidRDefault="00BC3129" w:rsidP="00BC3129">
      <w:pPr>
        <w:shd w:val="clear" w:color="auto" w:fill="FFFFFF"/>
        <w:spacing w:before="0" w:beforeAutospacing="0" w:after="0" w:afterAutospacing="0"/>
        <w:ind w:firstLine="709"/>
        <w:jc w:val="center"/>
        <w:rPr>
          <w:rFonts w:ascii="Calibri" w:eastAsia="Times New Roman" w:hAnsi="Calibri" w:cs="Calibri"/>
          <w:color w:val="000000"/>
          <w:sz w:val="28"/>
          <w:szCs w:val="28"/>
          <w:lang w:val="ru-RU" w:eastAsia="ru-RU"/>
        </w:rPr>
      </w:pPr>
    </w:p>
    <w:p w14:paraId="6D9FA198" w14:textId="77777777" w:rsidR="00BC3129" w:rsidRPr="00BC3129" w:rsidRDefault="00BC3129" w:rsidP="00BC3129">
      <w:pPr>
        <w:shd w:val="clear" w:color="auto" w:fill="FFFFFF"/>
        <w:spacing w:before="0" w:beforeAutospacing="0" w:after="0" w:afterAutospacing="0"/>
        <w:ind w:firstLine="709"/>
        <w:jc w:val="both"/>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Мы предполагаем, что в результате реализации Программы развития детского сада должны произойти существенные изменения в следующих направлениях:</w:t>
      </w:r>
    </w:p>
    <w:p w14:paraId="200724BB" w14:textId="77777777" w:rsidR="00BC3129" w:rsidRPr="00BC3129" w:rsidRDefault="00BC3129" w:rsidP="00BC3129">
      <w:pPr>
        <w:shd w:val="clear" w:color="auto" w:fill="FFFFFF"/>
        <w:spacing w:before="0" w:beforeAutospacing="0" w:after="0" w:afterAutospacing="0"/>
        <w:ind w:firstLine="709"/>
        <w:jc w:val="both"/>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1. Обеспечение качества образовательного процесса в соответствии с федеральным государственным образовательным стандартом дошкольного образования.</w:t>
      </w:r>
    </w:p>
    <w:p w14:paraId="4D18CB9C" w14:textId="77777777" w:rsidR="00BC3129" w:rsidRPr="00BC3129" w:rsidRDefault="00BC3129" w:rsidP="00BC3129">
      <w:pPr>
        <w:shd w:val="clear" w:color="auto" w:fill="FFFFFF"/>
        <w:spacing w:before="0" w:beforeAutospacing="0" w:after="0" w:afterAutospacing="0"/>
        <w:ind w:firstLine="709"/>
        <w:jc w:val="both"/>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2. Создание гибкой управленческой системы с активным участием родительской общественности.</w:t>
      </w:r>
    </w:p>
    <w:p w14:paraId="4B4809EB" w14:textId="77777777" w:rsidR="00BC3129" w:rsidRPr="00BC3129" w:rsidRDefault="00BC3129" w:rsidP="00BC3129">
      <w:pPr>
        <w:shd w:val="clear" w:color="auto" w:fill="FFFFFF"/>
        <w:spacing w:before="0" w:beforeAutospacing="0" w:after="0" w:afterAutospacing="0"/>
        <w:ind w:firstLine="709"/>
        <w:jc w:val="both"/>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3. Рост личностных достижений всех участников образовательного процесса.</w:t>
      </w:r>
    </w:p>
    <w:p w14:paraId="25B16BF1" w14:textId="77777777" w:rsidR="00BC3129" w:rsidRPr="00BC3129" w:rsidRDefault="00BC3129" w:rsidP="00BC3129">
      <w:pPr>
        <w:shd w:val="clear" w:color="auto" w:fill="FFFFFF"/>
        <w:spacing w:before="0" w:beforeAutospacing="0" w:after="0" w:afterAutospacing="0"/>
        <w:ind w:firstLine="709"/>
        <w:jc w:val="both"/>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4. Развитие педагогического потенциала.</w:t>
      </w:r>
    </w:p>
    <w:p w14:paraId="7386A289" w14:textId="77777777" w:rsidR="00BC3129" w:rsidRDefault="00BC3129" w:rsidP="00BC3129">
      <w:pPr>
        <w:shd w:val="clear" w:color="auto" w:fill="FFFFFF"/>
        <w:spacing w:before="0" w:beforeAutospacing="0" w:after="0" w:afterAutospacing="0"/>
        <w:ind w:firstLine="709"/>
        <w:jc w:val="both"/>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5. Улучшение материально-технического обеспечения и предметно-пространственной среды ДОУ для реализации программы дошкольного образования</w:t>
      </w:r>
    </w:p>
    <w:p w14:paraId="26C50F91" w14:textId="76FD6E8A" w:rsidR="00BC3129" w:rsidRPr="00BC3129" w:rsidRDefault="00BC3129" w:rsidP="00BC3129">
      <w:pPr>
        <w:shd w:val="clear" w:color="auto" w:fill="FFFFFF"/>
        <w:spacing w:before="0" w:beforeAutospacing="0" w:after="0" w:afterAutospacing="0"/>
        <w:ind w:firstLine="709"/>
        <w:jc w:val="both"/>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6. Доступность системы дополнительного образования</w:t>
      </w:r>
    </w:p>
    <w:p w14:paraId="70F2F574" w14:textId="11F77F17" w:rsidR="00BC3129" w:rsidRPr="00BC3129" w:rsidRDefault="00BC3129" w:rsidP="00BC3129">
      <w:pPr>
        <w:shd w:val="clear" w:color="auto" w:fill="FFFFFF"/>
        <w:spacing w:before="0" w:beforeAutospacing="0" w:after="0" w:afterAutospacing="0"/>
        <w:ind w:firstLine="709"/>
        <w:jc w:val="both"/>
        <w:rPr>
          <w:rFonts w:ascii="Calibri" w:eastAsia="Times New Roman" w:hAnsi="Calibri" w:cs="Calibri"/>
          <w:color w:val="000000"/>
          <w:sz w:val="28"/>
          <w:szCs w:val="28"/>
          <w:lang w:val="ru-RU" w:eastAsia="ru-RU"/>
        </w:rPr>
      </w:pPr>
      <w:r w:rsidRPr="00BC3129">
        <w:rPr>
          <w:rFonts w:ascii="Times New Roman" w:eastAsia="Times New Roman" w:hAnsi="Times New Roman" w:cs="Times New Roman"/>
          <w:color w:val="000000"/>
          <w:sz w:val="28"/>
          <w:szCs w:val="28"/>
          <w:lang w:val="ru-RU" w:eastAsia="ru-RU"/>
        </w:rPr>
        <w:t>7. Расширение образ</w:t>
      </w:r>
      <w:r w:rsidR="00B663BB">
        <w:rPr>
          <w:rFonts w:ascii="Times New Roman" w:eastAsia="Times New Roman" w:hAnsi="Times New Roman" w:cs="Times New Roman"/>
          <w:color w:val="000000"/>
          <w:sz w:val="28"/>
          <w:szCs w:val="28"/>
          <w:lang w:val="ru-RU" w:eastAsia="ru-RU"/>
        </w:rPr>
        <w:t xml:space="preserve">овательного пространства через </w:t>
      </w:r>
      <w:r w:rsidRPr="00BC3129">
        <w:rPr>
          <w:rFonts w:ascii="Times New Roman" w:eastAsia="Times New Roman" w:hAnsi="Times New Roman" w:cs="Times New Roman"/>
          <w:color w:val="000000"/>
          <w:sz w:val="28"/>
          <w:szCs w:val="28"/>
          <w:lang w:val="ru-RU" w:eastAsia="ru-RU"/>
        </w:rPr>
        <w:t>сотрудничество с социокультурными учреждениями микрорайона и города</w:t>
      </w:r>
    </w:p>
    <w:p w14:paraId="1AA5D4B2" w14:textId="77777777" w:rsidR="00BC3129" w:rsidRPr="00774DAD" w:rsidRDefault="00BC3129" w:rsidP="00381063">
      <w:pPr>
        <w:spacing w:before="0" w:beforeAutospacing="0" w:after="0" w:afterAutospacing="0" w:line="276" w:lineRule="auto"/>
        <w:ind w:firstLine="709"/>
        <w:jc w:val="center"/>
        <w:rPr>
          <w:rFonts w:hAnsi="Times New Roman" w:cs="Times New Roman"/>
          <w:b/>
          <w:bCs/>
          <w:color w:val="000000"/>
          <w:sz w:val="28"/>
          <w:szCs w:val="24"/>
          <w:lang w:val="ru-RU"/>
        </w:rPr>
      </w:pPr>
    </w:p>
    <w:p w14:paraId="786C1981" w14:textId="46099B8E" w:rsidR="00637D62" w:rsidRPr="00D629E7" w:rsidRDefault="00410B9A" w:rsidP="00381063">
      <w:pPr>
        <w:spacing w:before="0" w:beforeAutospacing="0" w:after="0" w:afterAutospacing="0" w:line="276" w:lineRule="auto"/>
        <w:ind w:firstLine="709"/>
        <w:jc w:val="center"/>
        <w:rPr>
          <w:rFonts w:hAnsi="Times New Roman" w:cs="Times New Roman"/>
          <w:color w:val="000000"/>
          <w:sz w:val="28"/>
          <w:szCs w:val="24"/>
          <w:lang w:val="ru-RU"/>
        </w:rPr>
      </w:pPr>
      <w:r w:rsidRPr="00D629E7">
        <w:rPr>
          <w:rFonts w:hAnsi="Times New Roman" w:cs="Times New Roman"/>
          <w:b/>
          <w:bCs/>
          <w:color w:val="000000"/>
          <w:sz w:val="28"/>
          <w:szCs w:val="24"/>
          <w:lang w:val="ru-RU"/>
        </w:rPr>
        <w:t>Механизмы реализации программы развития</w:t>
      </w:r>
    </w:p>
    <w:p w14:paraId="661B5755" w14:textId="77777777" w:rsidR="00381063" w:rsidRDefault="00381063" w:rsidP="00381063">
      <w:pPr>
        <w:spacing w:before="0" w:beforeAutospacing="0" w:after="0" w:afterAutospacing="0" w:line="276" w:lineRule="auto"/>
        <w:ind w:firstLine="709"/>
        <w:jc w:val="both"/>
        <w:rPr>
          <w:rFonts w:hAnsi="Times New Roman" w:cs="Times New Roman"/>
          <w:color w:val="000000"/>
          <w:sz w:val="28"/>
          <w:szCs w:val="24"/>
          <w:lang w:val="ru-RU"/>
        </w:rPr>
      </w:pPr>
    </w:p>
    <w:p w14:paraId="41F24041" w14:textId="77777777" w:rsidR="00637D62" w:rsidRPr="00381063" w:rsidRDefault="00410B9A" w:rsidP="00381063">
      <w:pPr>
        <w:spacing w:before="0" w:beforeAutospacing="0" w:after="0" w:afterAutospacing="0" w:line="276" w:lineRule="auto"/>
        <w:ind w:firstLine="709"/>
        <w:jc w:val="both"/>
        <w:rPr>
          <w:rFonts w:hAnsi="Times New Roman" w:cs="Times New Roman"/>
          <w:color w:val="000000"/>
          <w:sz w:val="28"/>
          <w:szCs w:val="24"/>
          <w:lang w:val="ru-RU"/>
        </w:rPr>
      </w:pPr>
      <w:r w:rsidRPr="00381063">
        <w:rPr>
          <w:rFonts w:hAnsi="Times New Roman" w:cs="Times New Roman"/>
          <w:color w:val="000000"/>
          <w:sz w:val="28"/>
          <w:szCs w:val="24"/>
          <w:lang w:val="ru-RU"/>
        </w:rPr>
        <w:t>1. Заключение договоров о сетевой форме реализации образовательной программы с целью повышение качества образовательных, здоровьеформирующих и коррекционных услуг в учреждении, с учетом возрастных и индивидуальных особенностей детей.</w:t>
      </w:r>
    </w:p>
    <w:p w14:paraId="0597D86E" w14:textId="77777777" w:rsidR="00637D62" w:rsidRPr="00381063" w:rsidRDefault="00410B9A" w:rsidP="00381063">
      <w:pPr>
        <w:spacing w:before="0" w:beforeAutospacing="0" w:after="0" w:afterAutospacing="0" w:line="276" w:lineRule="auto"/>
        <w:ind w:firstLine="709"/>
        <w:jc w:val="both"/>
        <w:rPr>
          <w:rFonts w:hAnsi="Times New Roman" w:cs="Times New Roman"/>
          <w:color w:val="000000"/>
          <w:sz w:val="28"/>
          <w:szCs w:val="24"/>
          <w:lang w:val="ru-RU"/>
        </w:rPr>
      </w:pPr>
      <w:r w:rsidRPr="00381063">
        <w:rPr>
          <w:rFonts w:hAnsi="Times New Roman" w:cs="Times New Roman"/>
          <w:color w:val="000000"/>
          <w:sz w:val="28"/>
          <w:szCs w:val="24"/>
          <w:lang w:val="ru-RU"/>
        </w:rPr>
        <w:t>2. Модернизация и цифровизация управленческих и образовательных процессов, документооборота.</w:t>
      </w:r>
    </w:p>
    <w:p w14:paraId="2D56AD22" w14:textId="77777777" w:rsidR="00637D62" w:rsidRPr="00381063" w:rsidRDefault="00410B9A" w:rsidP="00381063">
      <w:pPr>
        <w:spacing w:before="0" w:beforeAutospacing="0" w:after="0" w:afterAutospacing="0" w:line="276" w:lineRule="auto"/>
        <w:ind w:firstLine="709"/>
        <w:jc w:val="both"/>
        <w:rPr>
          <w:rFonts w:hAnsi="Times New Roman" w:cs="Times New Roman"/>
          <w:color w:val="000000"/>
          <w:sz w:val="28"/>
          <w:szCs w:val="24"/>
          <w:lang w:val="ru-RU"/>
        </w:rPr>
      </w:pPr>
      <w:r w:rsidRPr="00381063">
        <w:rPr>
          <w:rFonts w:hAnsi="Times New Roman" w:cs="Times New Roman"/>
          <w:color w:val="000000"/>
          <w:sz w:val="28"/>
          <w:szCs w:val="24"/>
          <w:lang w:val="ru-RU"/>
        </w:rPr>
        <w:t>3. Проведение опросов и анкетирований для оценки уровня удовлетворенности услугами детского сада, существующими в нем процессами.</w:t>
      </w:r>
    </w:p>
    <w:p w14:paraId="713CBB87" w14:textId="77777777" w:rsidR="00637D62" w:rsidRPr="00381063" w:rsidRDefault="00410B9A" w:rsidP="00381063">
      <w:pPr>
        <w:spacing w:before="0" w:beforeAutospacing="0" w:after="0" w:afterAutospacing="0" w:line="276" w:lineRule="auto"/>
        <w:ind w:firstLine="709"/>
        <w:jc w:val="both"/>
        <w:rPr>
          <w:rFonts w:hAnsi="Times New Roman" w:cs="Times New Roman"/>
          <w:color w:val="000000"/>
          <w:sz w:val="28"/>
          <w:szCs w:val="24"/>
          <w:lang w:val="ru-RU"/>
        </w:rPr>
      </w:pPr>
      <w:r w:rsidRPr="00381063">
        <w:rPr>
          <w:rFonts w:hAnsi="Times New Roman" w:cs="Times New Roman"/>
          <w:color w:val="000000"/>
          <w:sz w:val="28"/>
          <w:szCs w:val="24"/>
          <w:lang w:val="ru-RU"/>
        </w:rPr>
        <w:t>4. Подготовка методических рекомендаций по различным направлениям деятельности детского сада.</w:t>
      </w:r>
    </w:p>
    <w:p w14:paraId="41F32380" w14:textId="77777777" w:rsidR="00637D62" w:rsidRPr="00381063" w:rsidRDefault="00410B9A" w:rsidP="00381063">
      <w:pPr>
        <w:spacing w:before="0" w:beforeAutospacing="0" w:after="0" w:afterAutospacing="0" w:line="276" w:lineRule="auto"/>
        <w:ind w:firstLine="709"/>
        <w:jc w:val="both"/>
        <w:rPr>
          <w:rFonts w:hAnsi="Times New Roman" w:cs="Times New Roman"/>
          <w:color w:val="000000"/>
          <w:sz w:val="28"/>
          <w:szCs w:val="24"/>
          <w:lang w:val="ru-RU"/>
        </w:rPr>
      </w:pPr>
      <w:r w:rsidRPr="00381063">
        <w:rPr>
          <w:rFonts w:hAnsi="Times New Roman" w:cs="Times New Roman"/>
          <w:color w:val="000000"/>
          <w:sz w:val="28"/>
          <w:szCs w:val="24"/>
          <w:lang w:val="ru-RU"/>
        </w:rPr>
        <w:t>5. Изучение влияния новых информационных и коммуникационных технологий и форм организации социальных отношений на психическое здоровье детей, на их интеллектуальные способности, эмоциональное развитие и формирование личности.</w:t>
      </w:r>
    </w:p>
    <w:p w14:paraId="27A5D046" w14:textId="77777777" w:rsidR="00637D62" w:rsidRPr="00381063" w:rsidRDefault="00410B9A" w:rsidP="00381063">
      <w:pPr>
        <w:spacing w:before="0" w:beforeAutospacing="0" w:after="0" w:afterAutospacing="0" w:line="276" w:lineRule="auto"/>
        <w:ind w:firstLine="709"/>
        <w:jc w:val="both"/>
        <w:rPr>
          <w:rFonts w:hAnsi="Times New Roman" w:cs="Times New Roman"/>
          <w:color w:val="000000"/>
          <w:sz w:val="28"/>
          <w:szCs w:val="24"/>
          <w:lang w:val="ru-RU"/>
        </w:rPr>
      </w:pPr>
      <w:r w:rsidRPr="00381063">
        <w:rPr>
          <w:rFonts w:hAnsi="Times New Roman" w:cs="Times New Roman"/>
          <w:color w:val="000000"/>
          <w:sz w:val="28"/>
          <w:szCs w:val="24"/>
          <w:lang w:val="ru-RU"/>
        </w:rPr>
        <w:t>6. Проведение психолого-педагогических исследований, направленных на получение данных о тенденциях в области личностного развития детей.</w:t>
      </w:r>
    </w:p>
    <w:p w14:paraId="1F33E10D" w14:textId="77777777" w:rsidR="00637D62" w:rsidRPr="00381063" w:rsidRDefault="00410B9A" w:rsidP="00381063">
      <w:pPr>
        <w:spacing w:before="0" w:beforeAutospacing="0" w:after="0" w:afterAutospacing="0" w:line="276" w:lineRule="auto"/>
        <w:ind w:firstLine="709"/>
        <w:jc w:val="both"/>
        <w:rPr>
          <w:rFonts w:hAnsi="Times New Roman" w:cs="Times New Roman"/>
          <w:color w:val="000000"/>
          <w:sz w:val="28"/>
          <w:szCs w:val="24"/>
          <w:lang w:val="ru-RU"/>
        </w:rPr>
      </w:pPr>
      <w:r w:rsidRPr="00381063">
        <w:rPr>
          <w:rFonts w:hAnsi="Times New Roman" w:cs="Times New Roman"/>
          <w:color w:val="000000"/>
          <w:sz w:val="28"/>
          <w:szCs w:val="24"/>
          <w:lang w:val="ru-RU"/>
        </w:rPr>
        <w:t>7. Закупка и установка нового оборудования в целях модернизации РППС.</w:t>
      </w:r>
    </w:p>
    <w:p w14:paraId="244D7E79" w14:textId="77777777" w:rsidR="00637D62" w:rsidRPr="00381063" w:rsidRDefault="00410B9A">
      <w:pPr>
        <w:jc w:val="center"/>
        <w:rPr>
          <w:rFonts w:hAnsi="Times New Roman" w:cs="Times New Roman"/>
          <w:color w:val="000000"/>
          <w:sz w:val="28"/>
          <w:szCs w:val="24"/>
          <w:lang w:val="ru-RU"/>
        </w:rPr>
      </w:pPr>
      <w:r w:rsidRPr="00381063">
        <w:rPr>
          <w:rFonts w:hAnsi="Times New Roman" w:cs="Times New Roman"/>
          <w:b/>
          <w:bCs/>
          <w:color w:val="000000"/>
          <w:sz w:val="28"/>
          <w:szCs w:val="24"/>
          <w:lang w:val="ru-RU"/>
        </w:rPr>
        <w:t>Ожидаемые результаты реализации программы развития</w:t>
      </w:r>
    </w:p>
    <w:p w14:paraId="4BF9BE20" w14:textId="77777777" w:rsidR="00637D62" w:rsidRPr="00381063" w:rsidRDefault="00410B9A" w:rsidP="00381063">
      <w:pPr>
        <w:spacing w:before="0" w:beforeAutospacing="0" w:after="0" w:afterAutospacing="0" w:line="276" w:lineRule="auto"/>
        <w:ind w:firstLine="709"/>
        <w:jc w:val="both"/>
        <w:rPr>
          <w:rFonts w:hAnsi="Times New Roman" w:cs="Times New Roman"/>
          <w:color w:val="000000"/>
          <w:sz w:val="28"/>
          <w:szCs w:val="24"/>
          <w:lang w:val="ru-RU"/>
        </w:rPr>
      </w:pPr>
      <w:r w:rsidRPr="00381063">
        <w:rPr>
          <w:rFonts w:hAnsi="Times New Roman" w:cs="Times New Roman"/>
          <w:color w:val="000000"/>
          <w:sz w:val="28"/>
          <w:szCs w:val="24"/>
          <w:lang w:val="ru-RU"/>
        </w:rPr>
        <w:t>1. Высокая конкурентоспособность детского сада на рынке образовательных услуг, обеспечение равных стартовых возможностей дошкольников.</w:t>
      </w:r>
    </w:p>
    <w:p w14:paraId="46FFA71E" w14:textId="77777777" w:rsidR="00637D62" w:rsidRPr="00381063" w:rsidRDefault="00410B9A" w:rsidP="00381063">
      <w:pPr>
        <w:spacing w:before="0" w:beforeAutospacing="0" w:after="0" w:afterAutospacing="0" w:line="276" w:lineRule="auto"/>
        <w:ind w:firstLine="709"/>
        <w:jc w:val="both"/>
        <w:rPr>
          <w:rFonts w:hAnsi="Times New Roman" w:cs="Times New Roman"/>
          <w:color w:val="000000"/>
          <w:sz w:val="28"/>
          <w:szCs w:val="24"/>
          <w:lang w:val="ru-RU"/>
        </w:rPr>
      </w:pPr>
      <w:r w:rsidRPr="00381063">
        <w:rPr>
          <w:rFonts w:hAnsi="Times New Roman" w:cs="Times New Roman"/>
          <w:color w:val="000000"/>
          <w:sz w:val="28"/>
          <w:szCs w:val="24"/>
          <w:lang w:val="ru-RU"/>
        </w:rPr>
        <w:t>2. В организации реализуются новые программы дополнительного образования для детей и их родителей.</w:t>
      </w:r>
    </w:p>
    <w:p w14:paraId="58BB0D67" w14:textId="77777777" w:rsidR="00637D62" w:rsidRPr="00381063" w:rsidRDefault="00410B9A" w:rsidP="00381063">
      <w:pPr>
        <w:spacing w:before="0" w:beforeAutospacing="0" w:after="0" w:afterAutospacing="0" w:line="276" w:lineRule="auto"/>
        <w:ind w:firstLine="709"/>
        <w:jc w:val="both"/>
        <w:rPr>
          <w:rFonts w:hAnsi="Times New Roman" w:cs="Times New Roman"/>
          <w:color w:val="000000"/>
          <w:sz w:val="28"/>
          <w:szCs w:val="24"/>
          <w:lang w:val="ru-RU"/>
        </w:rPr>
      </w:pPr>
      <w:r w:rsidRPr="00381063">
        <w:rPr>
          <w:rFonts w:hAnsi="Times New Roman" w:cs="Times New Roman"/>
          <w:color w:val="000000"/>
          <w:sz w:val="28"/>
          <w:szCs w:val="24"/>
          <w:lang w:val="ru-RU"/>
        </w:rPr>
        <w:t>3. Высокий процент выпускников организации, успешно прошедших адаптацию в первом классе школы.</w:t>
      </w:r>
    </w:p>
    <w:p w14:paraId="1AFE0AA7" w14:textId="77777777" w:rsidR="00637D62" w:rsidRPr="00381063" w:rsidRDefault="00410B9A" w:rsidP="00381063">
      <w:pPr>
        <w:spacing w:before="0" w:beforeAutospacing="0" w:after="0" w:afterAutospacing="0" w:line="276" w:lineRule="auto"/>
        <w:ind w:firstLine="709"/>
        <w:jc w:val="both"/>
        <w:rPr>
          <w:rFonts w:hAnsi="Times New Roman" w:cs="Times New Roman"/>
          <w:color w:val="000000"/>
          <w:sz w:val="28"/>
          <w:szCs w:val="24"/>
          <w:lang w:val="ru-RU"/>
        </w:rPr>
      </w:pPr>
      <w:r w:rsidRPr="00381063">
        <w:rPr>
          <w:rFonts w:hAnsi="Times New Roman" w:cs="Times New Roman"/>
          <w:color w:val="000000"/>
          <w:sz w:val="28"/>
          <w:szCs w:val="24"/>
          <w:lang w:val="ru-RU"/>
        </w:rPr>
        <w:t>4. Внедрены и эффективно используются цифровые технологии в работе организации, в том числе документообороте, обучении и воспитании.</w:t>
      </w:r>
    </w:p>
    <w:p w14:paraId="1EEB612B" w14:textId="77777777" w:rsidR="00637D62" w:rsidRPr="00381063" w:rsidRDefault="00410B9A" w:rsidP="00381063">
      <w:pPr>
        <w:spacing w:before="0" w:beforeAutospacing="0" w:after="0" w:afterAutospacing="0" w:line="276" w:lineRule="auto"/>
        <w:ind w:firstLine="709"/>
        <w:jc w:val="both"/>
        <w:rPr>
          <w:rFonts w:hAnsi="Times New Roman" w:cs="Times New Roman"/>
          <w:color w:val="000000"/>
          <w:sz w:val="28"/>
          <w:szCs w:val="24"/>
          <w:lang w:val="ru-RU"/>
        </w:rPr>
      </w:pPr>
      <w:r w:rsidRPr="00381063">
        <w:rPr>
          <w:rFonts w:hAnsi="Times New Roman" w:cs="Times New Roman"/>
          <w:color w:val="000000"/>
          <w:sz w:val="28"/>
          <w:szCs w:val="24"/>
          <w:lang w:val="ru-RU"/>
        </w:rPr>
        <w:t>5. Создана современная комфортная развивающая предметно-пространственная среда и обучающее пространство в соответствии с требованиями законодательства РФ.</w:t>
      </w:r>
    </w:p>
    <w:p w14:paraId="46FB6073" w14:textId="77777777" w:rsidR="00637D62" w:rsidRPr="00381063" w:rsidRDefault="00410B9A" w:rsidP="00381063">
      <w:pPr>
        <w:spacing w:before="0" w:beforeAutospacing="0" w:after="0" w:afterAutospacing="0" w:line="276" w:lineRule="auto"/>
        <w:ind w:firstLine="709"/>
        <w:jc w:val="both"/>
        <w:rPr>
          <w:rFonts w:hAnsi="Times New Roman" w:cs="Times New Roman"/>
          <w:color w:val="000000"/>
          <w:sz w:val="28"/>
          <w:szCs w:val="24"/>
          <w:lang w:val="ru-RU"/>
        </w:rPr>
      </w:pPr>
      <w:r w:rsidRPr="00381063">
        <w:rPr>
          <w:rFonts w:hAnsi="Times New Roman" w:cs="Times New Roman"/>
          <w:color w:val="000000"/>
          <w:sz w:val="28"/>
          <w:szCs w:val="24"/>
          <w:lang w:val="ru-RU"/>
        </w:rPr>
        <w:t>6. Повысилась профессиональная компетентность педагогов, в том числе в области овладения инновационными образовательными и метапредметными технологиями за счет прохождения повышения квалификации и переподготовки работников, участия в региональных и федеральных профессиональных мероприятиях.</w:t>
      </w:r>
    </w:p>
    <w:p w14:paraId="34AFED9A" w14:textId="77777777" w:rsidR="00637D62" w:rsidRPr="00381063" w:rsidRDefault="00410B9A" w:rsidP="00381063">
      <w:pPr>
        <w:spacing w:before="0" w:beforeAutospacing="0" w:after="0" w:afterAutospacing="0" w:line="276" w:lineRule="auto"/>
        <w:ind w:firstLine="709"/>
        <w:jc w:val="both"/>
        <w:rPr>
          <w:rFonts w:hAnsi="Times New Roman" w:cs="Times New Roman"/>
          <w:color w:val="000000"/>
          <w:sz w:val="28"/>
          <w:szCs w:val="24"/>
          <w:lang w:val="ru-RU"/>
        </w:rPr>
      </w:pPr>
      <w:r w:rsidRPr="00381063">
        <w:rPr>
          <w:rFonts w:hAnsi="Times New Roman" w:cs="Times New Roman"/>
          <w:color w:val="000000"/>
          <w:sz w:val="28"/>
          <w:szCs w:val="24"/>
          <w:lang w:val="ru-RU"/>
        </w:rPr>
        <w:lastRenderedPageBreak/>
        <w:t>7. Обеспечена стабильность работы детского сада в условиях мобилизации.</w:t>
      </w:r>
    </w:p>
    <w:p w14:paraId="5C3AEDE8" w14:textId="77777777" w:rsidR="00637D62" w:rsidRPr="00381063" w:rsidRDefault="00410B9A" w:rsidP="00381063">
      <w:pPr>
        <w:spacing w:before="0" w:beforeAutospacing="0" w:after="0" w:afterAutospacing="0" w:line="276" w:lineRule="auto"/>
        <w:ind w:firstLine="709"/>
        <w:jc w:val="both"/>
        <w:rPr>
          <w:rFonts w:hAnsi="Times New Roman" w:cs="Times New Roman"/>
          <w:color w:val="000000"/>
          <w:sz w:val="28"/>
          <w:szCs w:val="24"/>
          <w:lang w:val="ru-RU"/>
        </w:rPr>
      </w:pPr>
      <w:r w:rsidRPr="00381063">
        <w:rPr>
          <w:rFonts w:hAnsi="Times New Roman" w:cs="Times New Roman"/>
          <w:color w:val="000000"/>
          <w:sz w:val="28"/>
          <w:szCs w:val="24"/>
          <w:lang w:val="ru-RU"/>
        </w:rPr>
        <w:t>8. Организация получает меньше замечаний от органов надзора и контроля в сфере охраны труда и безопасности.</w:t>
      </w:r>
    </w:p>
    <w:p w14:paraId="5BC5C9A0" w14:textId="77777777" w:rsidR="00637D62" w:rsidRPr="0085437C" w:rsidRDefault="00410B9A">
      <w:pPr>
        <w:jc w:val="center"/>
        <w:rPr>
          <w:rFonts w:hAnsi="Times New Roman" w:cs="Times New Roman"/>
          <w:color w:val="000000"/>
          <w:sz w:val="28"/>
          <w:szCs w:val="24"/>
          <w:lang w:val="ru-RU"/>
        </w:rPr>
      </w:pPr>
      <w:r w:rsidRPr="0085437C">
        <w:rPr>
          <w:rFonts w:hAnsi="Times New Roman" w:cs="Times New Roman"/>
          <w:b/>
          <w:bCs/>
          <w:color w:val="000000"/>
          <w:sz w:val="28"/>
          <w:szCs w:val="24"/>
          <w:lang w:val="ru-RU"/>
        </w:rPr>
        <w:t>Критерии и показатели оценки реализации программы развития</w:t>
      </w:r>
    </w:p>
    <w:tbl>
      <w:tblPr>
        <w:tblW w:w="9856" w:type="dxa"/>
        <w:tblCellMar>
          <w:top w:w="15" w:type="dxa"/>
          <w:left w:w="15" w:type="dxa"/>
          <w:bottom w:w="15" w:type="dxa"/>
          <w:right w:w="15" w:type="dxa"/>
        </w:tblCellMar>
        <w:tblLook w:val="0600" w:firstRow="0" w:lastRow="0" w:firstColumn="0" w:lastColumn="0" w:noHBand="1" w:noVBand="1"/>
      </w:tblPr>
      <w:tblGrid>
        <w:gridCol w:w="3937"/>
        <w:gridCol w:w="5919"/>
      </w:tblGrid>
      <w:tr w:rsidR="00637D62" w14:paraId="2948694A" w14:textId="77777777" w:rsidTr="0095606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DD4F1FD" w14:textId="77777777" w:rsidR="00637D62" w:rsidRPr="0085437C" w:rsidRDefault="00410B9A" w:rsidP="0085437C">
            <w:pPr>
              <w:spacing w:before="0" w:beforeAutospacing="0" w:after="0" w:afterAutospacing="0" w:line="276" w:lineRule="auto"/>
              <w:jc w:val="center"/>
              <w:rPr>
                <w:rFonts w:hAnsi="Times New Roman" w:cs="Times New Roman"/>
                <w:color w:val="000000"/>
                <w:sz w:val="28"/>
                <w:szCs w:val="24"/>
              </w:rPr>
            </w:pPr>
            <w:r w:rsidRPr="0085437C">
              <w:rPr>
                <w:rFonts w:hAnsi="Times New Roman" w:cs="Times New Roman"/>
                <w:b/>
                <w:bCs/>
                <w:color w:val="000000"/>
                <w:sz w:val="28"/>
                <w:szCs w:val="24"/>
              </w:rPr>
              <w:t>Направления развития организации</w:t>
            </w:r>
          </w:p>
        </w:tc>
        <w:tc>
          <w:tcPr>
            <w:tcW w:w="59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7D546234" w14:textId="77777777" w:rsidR="00637D62" w:rsidRPr="0085437C" w:rsidRDefault="00410B9A" w:rsidP="0085437C">
            <w:pPr>
              <w:spacing w:before="0" w:beforeAutospacing="0" w:after="0" w:afterAutospacing="0" w:line="276" w:lineRule="auto"/>
              <w:jc w:val="center"/>
              <w:rPr>
                <w:rFonts w:hAnsi="Times New Roman" w:cs="Times New Roman"/>
                <w:color w:val="000000"/>
                <w:sz w:val="28"/>
                <w:szCs w:val="24"/>
              </w:rPr>
            </w:pPr>
            <w:r w:rsidRPr="0085437C">
              <w:rPr>
                <w:rFonts w:hAnsi="Times New Roman" w:cs="Times New Roman"/>
                <w:b/>
                <w:bCs/>
                <w:color w:val="000000"/>
                <w:sz w:val="28"/>
                <w:szCs w:val="24"/>
              </w:rPr>
              <w:t>Критерии и показатели оценки</w:t>
            </w:r>
          </w:p>
        </w:tc>
      </w:tr>
      <w:tr w:rsidR="00637D62" w:rsidRPr="00B06F8B" w14:paraId="6AEEA65A" w14:textId="77777777" w:rsidTr="0095606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9FC1439" w14:textId="59E50801" w:rsidR="00637D62" w:rsidRPr="0085437C" w:rsidRDefault="00410B9A" w:rsidP="0085437C">
            <w:pPr>
              <w:spacing w:before="0" w:beforeAutospacing="0" w:after="0" w:afterAutospacing="0" w:line="276" w:lineRule="auto"/>
              <w:rPr>
                <w:rFonts w:hAnsi="Times New Roman" w:cs="Times New Roman"/>
                <w:color w:val="000000"/>
                <w:sz w:val="28"/>
                <w:szCs w:val="24"/>
              </w:rPr>
            </w:pPr>
            <w:r w:rsidRPr="0085437C">
              <w:rPr>
                <w:rFonts w:hAnsi="Times New Roman" w:cs="Times New Roman"/>
                <w:color w:val="000000"/>
                <w:sz w:val="28"/>
                <w:szCs w:val="24"/>
              </w:rPr>
              <w:t>1. Переход на ФОП ДО</w:t>
            </w:r>
          </w:p>
        </w:tc>
        <w:tc>
          <w:tcPr>
            <w:tcW w:w="591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14:paraId="36A0AE77" w14:textId="09471FFA" w:rsidR="00637D62" w:rsidRPr="004451F0" w:rsidRDefault="00410B9A" w:rsidP="0085437C">
            <w:pPr>
              <w:spacing w:before="0" w:beforeAutospacing="0" w:after="0" w:afterAutospacing="0" w:line="276" w:lineRule="auto"/>
              <w:rPr>
                <w:rFonts w:hAnsi="Times New Roman" w:cs="Times New Roman"/>
                <w:color w:val="000000"/>
                <w:sz w:val="28"/>
                <w:szCs w:val="24"/>
                <w:lang w:val="ru-RU"/>
              </w:rPr>
            </w:pPr>
            <w:r w:rsidRPr="004451F0">
              <w:rPr>
                <w:rFonts w:hAnsi="Times New Roman" w:cs="Times New Roman"/>
                <w:i/>
                <w:iCs/>
                <w:color w:val="000000"/>
                <w:sz w:val="28"/>
                <w:szCs w:val="24"/>
                <w:lang w:val="ru-RU"/>
              </w:rPr>
              <w:t>Разработаны и реализуются ОП,</w:t>
            </w:r>
            <w:r w:rsidRPr="004451F0">
              <w:rPr>
                <w:rFonts w:hAnsi="Times New Roman" w:cs="Times New Roman"/>
                <w:i/>
                <w:iCs/>
                <w:color w:val="000000"/>
                <w:sz w:val="28"/>
                <w:szCs w:val="24"/>
                <w:shd w:val="clear" w:color="auto" w:fill="FFFF4D"/>
                <w:lang w:val="ru-RU"/>
              </w:rPr>
              <w:t xml:space="preserve"> </w:t>
            </w:r>
            <w:r w:rsidRPr="004451F0">
              <w:rPr>
                <w:rFonts w:hAnsi="Times New Roman" w:cs="Times New Roman"/>
                <w:i/>
                <w:iCs/>
                <w:color w:val="000000"/>
                <w:sz w:val="28"/>
                <w:szCs w:val="24"/>
                <w:lang w:val="ru-RU"/>
              </w:rPr>
              <w:t>соответствующие ФОП.</w:t>
            </w:r>
          </w:p>
          <w:p w14:paraId="4D51EA50" w14:textId="77777777" w:rsidR="00637D62" w:rsidRPr="004451F0" w:rsidRDefault="00410B9A" w:rsidP="0085437C">
            <w:pPr>
              <w:spacing w:before="0" w:beforeAutospacing="0" w:after="0" w:afterAutospacing="0" w:line="276" w:lineRule="auto"/>
              <w:rPr>
                <w:rFonts w:hAnsi="Times New Roman" w:cs="Times New Roman"/>
                <w:color w:val="000000"/>
                <w:sz w:val="28"/>
                <w:szCs w:val="24"/>
                <w:lang w:val="ru-RU"/>
              </w:rPr>
            </w:pPr>
            <w:r w:rsidRPr="004451F0">
              <w:rPr>
                <w:rFonts w:hAnsi="Times New Roman" w:cs="Times New Roman"/>
                <w:color w:val="000000"/>
                <w:sz w:val="28"/>
                <w:szCs w:val="24"/>
                <w:lang w:val="ru-RU"/>
              </w:rPr>
              <w:t>Отсутствуют замечания со стороны органов контроля и надзора в сфере образования.</w:t>
            </w:r>
          </w:p>
          <w:p w14:paraId="5A96EC28" w14:textId="3B1DFECA" w:rsidR="00637D62" w:rsidRPr="0085437C" w:rsidRDefault="00410B9A" w:rsidP="0085437C">
            <w:pPr>
              <w:spacing w:before="0" w:beforeAutospacing="0" w:after="0" w:afterAutospacing="0" w:line="276" w:lineRule="auto"/>
              <w:rPr>
                <w:rFonts w:hAnsi="Times New Roman" w:cs="Times New Roman"/>
                <w:color w:val="000000"/>
                <w:sz w:val="28"/>
                <w:szCs w:val="24"/>
                <w:lang w:val="ru-RU"/>
              </w:rPr>
            </w:pPr>
            <w:r w:rsidRPr="004451F0">
              <w:rPr>
                <w:rFonts w:hAnsi="Times New Roman" w:cs="Times New Roman"/>
                <w:i/>
                <w:iCs/>
                <w:color w:val="000000"/>
                <w:sz w:val="28"/>
                <w:szCs w:val="24"/>
                <w:lang w:val="ru-RU"/>
              </w:rPr>
              <w:t xml:space="preserve">Удовлетворенность </w:t>
            </w:r>
            <w:r w:rsidR="004451F0">
              <w:rPr>
                <w:rFonts w:hAnsi="Times New Roman" w:cs="Times New Roman"/>
                <w:i/>
                <w:iCs/>
                <w:color w:val="000000"/>
                <w:sz w:val="28"/>
                <w:szCs w:val="24"/>
                <w:lang w:val="ru-RU"/>
              </w:rPr>
              <w:t>10</w:t>
            </w:r>
            <w:r w:rsidRPr="004451F0">
              <w:rPr>
                <w:rFonts w:hAnsi="Times New Roman" w:cs="Times New Roman"/>
                <w:i/>
                <w:iCs/>
                <w:color w:val="000000"/>
                <w:sz w:val="28"/>
                <w:szCs w:val="24"/>
                <w:lang w:val="ru-RU"/>
              </w:rPr>
              <w:t>0 % участников образовательных отношений качеством предоставляемых образовательных услуг</w:t>
            </w:r>
          </w:p>
        </w:tc>
      </w:tr>
      <w:tr w:rsidR="00637D62" w:rsidRPr="00B06F8B" w14:paraId="21846599" w14:textId="77777777" w:rsidTr="0095606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070B325" w14:textId="77777777" w:rsidR="00637D62" w:rsidRPr="0085437C" w:rsidRDefault="00410B9A" w:rsidP="0085437C">
            <w:pPr>
              <w:spacing w:before="0" w:beforeAutospacing="0" w:after="0" w:afterAutospacing="0" w:line="276" w:lineRule="auto"/>
              <w:rPr>
                <w:rFonts w:hAnsi="Times New Roman" w:cs="Times New Roman"/>
                <w:color w:val="000000"/>
                <w:sz w:val="28"/>
                <w:szCs w:val="24"/>
              </w:rPr>
            </w:pPr>
            <w:r w:rsidRPr="0085437C">
              <w:rPr>
                <w:rFonts w:hAnsi="Times New Roman" w:cs="Times New Roman"/>
                <w:color w:val="000000"/>
                <w:sz w:val="28"/>
                <w:szCs w:val="24"/>
              </w:rPr>
              <w:t>2. Модернизация РППС</w:t>
            </w:r>
          </w:p>
        </w:tc>
        <w:tc>
          <w:tcPr>
            <w:tcW w:w="59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E95745F" w14:textId="77777777" w:rsidR="00637D62" w:rsidRPr="0085437C" w:rsidRDefault="00410B9A" w:rsidP="0085437C">
            <w:pPr>
              <w:spacing w:before="0" w:beforeAutospacing="0" w:after="0" w:afterAutospacing="0" w:line="276" w:lineRule="auto"/>
              <w:rPr>
                <w:rFonts w:hAnsi="Times New Roman" w:cs="Times New Roman"/>
                <w:color w:val="000000"/>
                <w:sz w:val="28"/>
                <w:szCs w:val="24"/>
                <w:lang w:val="ru-RU"/>
              </w:rPr>
            </w:pPr>
            <w:r w:rsidRPr="0085437C">
              <w:rPr>
                <w:rFonts w:hAnsi="Times New Roman" w:cs="Times New Roman"/>
                <w:color w:val="000000"/>
                <w:sz w:val="28"/>
                <w:szCs w:val="24"/>
                <w:lang w:val="ru-RU"/>
              </w:rPr>
              <w:t>Обновление РППС на 40 %.</w:t>
            </w:r>
          </w:p>
          <w:p w14:paraId="269E49DD" w14:textId="77777777" w:rsidR="00637D62" w:rsidRPr="0085437C" w:rsidRDefault="00410B9A" w:rsidP="0085437C">
            <w:pPr>
              <w:spacing w:before="0" w:beforeAutospacing="0" w:after="0" w:afterAutospacing="0" w:line="276" w:lineRule="auto"/>
              <w:rPr>
                <w:rFonts w:hAnsi="Times New Roman" w:cs="Times New Roman"/>
                <w:color w:val="000000"/>
                <w:sz w:val="28"/>
                <w:szCs w:val="24"/>
                <w:lang w:val="ru-RU"/>
              </w:rPr>
            </w:pPr>
            <w:r w:rsidRPr="0085437C">
              <w:rPr>
                <w:rFonts w:hAnsi="Times New Roman" w:cs="Times New Roman"/>
                <w:color w:val="000000"/>
                <w:sz w:val="28"/>
                <w:szCs w:val="24"/>
                <w:lang w:val="ru-RU"/>
              </w:rPr>
              <w:t>Соответствие РППС требованиям законодательства и целям развития детского сада</w:t>
            </w:r>
          </w:p>
        </w:tc>
      </w:tr>
      <w:tr w:rsidR="00637D62" w:rsidRPr="00B06F8B" w14:paraId="7D7FA4E5" w14:textId="77777777" w:rsidTr="0095606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6F3A6EE7" w14:textId="77777777" w:rsidR="00637D62" w:rsidRPr="0085437C" w:rsidRDefault="00410B9A" w:rsidP="0085437C">
            <w:pPr>
              <w:spacing w:before="0" w:beforeAutospacing="0" w:after="0" w:afterAutospacing="0" w:line="276" w:lineRule="auto"/>
              <w:rPr>
                <w:rFonts w:hAnsi="Times New Roman" w:cs="Times New Roman"/>
                <w:color w:val="000000"/>
                <w:sz w:val="28"/>
                <w:szCs w:val="24"/>
                <w:lang w:val="ru-RU"/>
              </w:rPr>
            </w:pPr>
            <w:r w:rsidRPr="0085437C">
              <w:rPr>
                <w:rFonts w:hAnsi="Times New Roman" w:cs="Times New Roman"/>
                <w:color w:val="000000"/>
                <w:sz w:val="28"/>
                <w:szCs w:val="24"/>
                <w:lang w:val="ru-RU"/>
              </w:rPr>
              <w:t>3. Повышение эффективности системы дополнительного образования, расширение спектра дополнительных образовательных услуг</w:t>
            </w:r>
          </w:p>
        </w:tc>
        <w:tc>
          <w:tcPr>
            <w:tcW w:w="59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FBD8955" w14:textId="77777777" w:rsidR="00637D62" w:rsidRPr="0085437C" w:rsidRDefault="00410B9A" w:rsidP="0085437C">
            <w:pPr>
              <w:spacing w:before="0" w:beforeAutospacing="0" w:after="0" w:afterAutospacing="0" w:line="276" w:lineRule="auto"/>
              <w:rPr>
                <w:rFonts w:hAnsi="Times New Roman" w:cs="Times New Roman"/>
                <w:color w:val="000000"/>
                <w:sz w:val="28"/>
                <w:szCs w:val="24"/>
                <w:lang w:val="ru-RU"/>
              </w:rPr>
            </w:pPr>
            <w:r w:rsidRPr="0085437C">
              <w:rPr>
                <w:rFonts w:hAnsi="Times New Roman" w:cs="Times New Roman"/>
                <w:color w:val="000000"/>
                <w:sz w:val="28"/>
                <w:szCs w:val="24"/>
                <w:lang w:val="ru-RU"/>
              </w:rPr>
              <w:t>Удовлетворенность родителей и воспитанников услугами дополнительного образования на 60%.</w:t>
            </w:r>
          </w:p>
          <w:p w14:paraId="154A4DA2" w14:textId="77777777" w:rsidR="00637D62" w:rsidRPr="0085437C" w:rsidRDefault="00410B9A" w:rsidP="0085437C">
            <w:pPr>
              <w:spacing w:before="0" w:beforeAutospacing="0" w:after="0" w:afterAutospacing="0" w:line="276" w:lineRule="auto"/>
              <w:rPr>
                <w:rFonts w:hAnsi="Times New Roman" w:cs="Times New Roman"/>
                <w:color w:val="000000"/>
                <w:sz w:val="28"/>
                <w:szCs w:val="24"/>
                <w:lang w:val="ru-RU"/>
              </w:rPr>
            </w:pPr>
            <w:r w:rsidRPr="0085437C">
              <w:rPr>
                <w:rFonts w:hAnsi="Times New Roman" w:cs="Times New Roman"/>
                <w:color w:val="000000"/>
                <w:sz w:val="28"/>
                <w:szCs w:val="24"/>
                <w:lang w:val="ru-RU"/>
              </w:rPr>
              <w:t>Прирост финансирования организации на 30 % за счет дополнительных платных образовательных услуг, побед в грантовых конкурсах.</w:t>
            </w:r>
          </w:p>
          <w:p w14:paraId="5E910BD4" w14:textId="77777777" w:rsidR="00637D62" w:rsidRPr="0085437C" w:rsidRDefault="00410B9A" w:rsidP="0085437C">
            <w:pPr>
              <w:spacing w:before="0" w:beforeAutospacing="0" w:after="0" w:afterAutospacing="0" w:line="276" w:lineRule="auto"/>
              <w:rPr>
                <w:rFonts w:hAnsi="Times New Roman" w:cs="Times New Roman"/>
                <w:color w:val="000000"/>
                <w:sz w:val="28"/>
                <w:szCs w:val="24"/>
                <w:lang w:val="ru-RU"/>
              </w:rPr>
            </w:pPr>
            <w:r w:rsidRPr="0085437C">
              <w:rPr>
                <w:rFonts w:hAnsi="Times New Roman" w:cs="Times New Roman"/>
                <w:color w:val="000000"/>
                <w:sz w:val="28"/>
                <w:szCs w:val="24"/>
                <w:lang w:val="ru-RU"/>
              </w:rPr>
              <w:t>Увеличение числа договоров о сотрудничестве, сетевой форме реализации образовательных программ с организациями округа и города научной, технической, инновационной, культурной, спортивной, художественной, творческой направленности</w:t>
            </w:r>
          </w:p>
        </w:tc>
      </w:tr>
      <w:tr w:rsidR="00637D62" w:rsidRPr="00B06F8B" w14:paraId="0DF6602E" w14:textId="77777777" w:rsidTr="0095606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E5E013" w14:textId="77777777" w:rsidR="00637D62" w:rsidRPr="0085437C" w:rsidRDefault="00410B9A" w:rsidP="0085437C">
            <w:pPr>
              <w:spacing w:before="0" w:beforeAutospacing="0" w:after="0" w:afterAutospacing="0" w:line="276" w:lineRule="auto"/>
              <w:rPr>
                <w:rFonts w:hAnsi="Times New Roman" w:cs="Times New Roman"/>
                <w:color w:val="000000"/>
                <w:sz w:val="28"/>
                <w:szCs w:val="24"/>
                <w:lang w:val="ru-RU"/>
              </w:rPr>
            </w:pPr>
            <w:r w:rsidRPr="0085437C">
              <w:rPr>
                <w:rFonts w:hAnsi="Times New Roman" w:cs="Times New Roman"/>
                <w:color w:val="000000"/>
                <w:sz w:val="28"/>
                <w:szCs w:val="24"/>
                <w:lang w:val="ru-RU"/>
              </w:rPr>
              <w:t>4. Цифровизации образовательного и управленческого процесса</w:t>
            </w:r>
          </w:p>
        </w:tc>
        <w:tc>
          <w:tcPr>
            <w:tcW w:w="59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1D20E8C" w14:textId="77777777" w:rsidR="00637D62" w:rsidRPr="0085437C" w:rsidRDefault="00410B9A" w:rsidP="0085437C">
            <w:pPr>
              <w:spacing w:before="0" w:beforeAutospacing="0" w:after="0" w:afterAutospacing="0" w:line="276" w:lineRule="auto"/>
              <w:rPr>
                <w:rFonts w:hAnsi="Times New Roman" w:cs="Times New Roman"/>
                <w:color w:val="000000"/>
                <w:sz w:val="28"/>
                <w:szCs w:val="24"/>
                <w:lang w:val="ru-RU"/>
              </w:rPr>
            </w:pPr>
            <w:r w:rsidRPr="0085437C">
              <w:rPr>
                <w:rFonts w:hAnsi="Times New Roman" w:cs="Times New Roman"/>
                <w:color w:val="000000"/>
                <w:sz w:val="28"/>
                <w:szCs w:val="24"/>
                <w:lang w:val="ru-RU"/>
              </w:rPr>
              <w:t>Прирост на 55 % числа работников, использующих дистанционные технологии, ИКТ, инновационные педагогические технологии.</w:t>
            </w:r>
          </w:p>
          <w:p w14:paraId="1284DBF1" w14:textId="77777777" w:rsidR="00637D62" w:rsidRPr="0085437C" w:rsidRDefault="00410B9A" w:rsidP="0085437C">
            <w:pPr>
              <w:spacing w:before="0" w:beforeAutospacing="0" w:after="0" w:afterAutospacing="0" w:line="276" w:lineRule="auto"/>
              <w:rPr>
                <w:rFonts w:hAnsi="Times New Roman" w:cs="Times New Roman"/>
                <w:color w:val="000000"/>
                <w:sz w:val="28"/>
                <w:szCs w:val="24"/>
                <w:lang w:val="ru-RU"/>
              </w:rPr>
            </w:pPr>
            <w:r w:rsidRPr="0085437C">
              <w:rPr>
                <w:rFonts w:hAnsi="Times New Roman" w:cs="Times New Roman"/>
                <w:color w:val="000000"/>
                <w:sz w:val="28"/>
                <w:szCs w:val="24"/>
                <w:lang w:val="ru-RU"/>
              </w:rPr>
              <w:t xml:space="preserve">Перевод 50 % документооборота детского сада </w:t>
            </w:r>
            <w:r w:rsidRPr="0085437C">
              <w:rPr>
                <w:rFonts w:hAnsi="Times New Roman" w:cs="Times New Roman"/>
                <w:color w:val="000000"/>
                <w:sz w:val="28"/>
                <w:szCs w:val="24"/>
                <w:lang w:val="ru-RU"/>
              </w:rPr>
              <w:lastRenderedPageBreak/>
              <w:t>в электронный вид</w:t>
            </w:r>
          </w:p>
        </w:tc>
      </w:tr>
      <w:tr w:rsidR="00637D62" w:rsidRPr="00B06F8B" w14:paraId="60BD3426" w14:textId="77777777" w:rsidTr="0095606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3FD47DF5" w14:textId="77777777" w:rsidR="00637D62" w:rsidRPr="0085437C" w:rsidRDefault="00410B9A" w:rsidP="0085437C">
            <w:pPr>
              <w:spacing w:before="0" w:beforeAutospacing="0" w:after="0" w:afterAutospacing="0" w:line="276" w:lineRule="auto"/>
              <w:rPr>
                <w:rFonts w:hAnsi="Times New Roman" w:cs="Times New Roman"/>
                <w:color w:val="000000"/>
                <w:sz w:val="28"/>
                <w:szCs w:val="24"/>
              </w:rPr>
            </w:pPr>
            <w:r w:rsidRPr="0085437C">
              <w:rPr>
                <w:rFonts w:hAnsi="Times New Roman" w:cs="Times New Roman"/>
                <w:color w:val="000000"/>
                <w:sz w:val="28"/>
                <w:szCs w:val="24"/>
              </w:rPr>
              <w:lastRenderedPageBreak/>
              <w:t>5. Совершенствование системы охраны труда</w:t>
            </w:r>
          </w:p>
        </w:tc>
        <w:tc>
          <w:tcPr>
            <w:tcW w:w="59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F0F126" w14:textId="77777777" w:rsidR="00637D62" w:rsidRPr="0085437C" w:rsidRDefault="00410B9A" w:rsidP="0085437C">
            <w:pPr>
              <w:spacing w:before="0" w:beforeAutospacing="0" w:after="0" w:afterAutospacing="0" w:line="276" w:lineRule="auto"/>
              <w:rPr>
                <w:rFonts w:hAnsi="Times New Roman" w:cs="Times New Roman"/>
                <w:color w:val="000000"/>
                <w:sz w:val="28"/>
                <w:szCs w:val="24"/>
                <w:lang w:val="ru-RU"/>
              </w:rPr>
            </w:pPr>
            <w:r w:rsidRPr="0085437C">
              <w:rPr>
                <w:rFonts w:hAnsi="Times New Roman" w:cs="Times New Roman"/>
                <w:color w:val="000000"/>
                <w:sz w:val="28"/>
                <w:szCs w:val="24"/>
                <w:lang w:val="ru-RU"/>
              </w:rPr>
              <w:t>Снижение несчастных случаев с работниками и детьми.</w:t>
            </w:r>
          </w:p>
          <w:p w14:paraId="17603425" w14:textId="77777777" w:rsidR="00637D62" w:rsidRPr="0085437C" w:rsidRDefault="00410B9A" w:rsidP="0085437C">
            <w:pPr>
              <w:spacing w:before="0" w:beforeAutospacing="0" w:after="0" w:afterAutospacing="0" w:line="276" w:lineRule="auto"/>
              <w:rPr>
                <w:rFonts w:hAnsi="Times New Roman" w:cs="Times New Roman"/>
                <w:color w:val="000000"/>
                <w:sz w:val="28"/>
                <w:szCs w:val="24"/>
                <w:lang w:val="ru-RU"/>
              </w:rPr>
            </w:pPr>
            <w:r w:rsidRPr="0085437C">
              <w:rPr>
                <w:rFonts w:hAnsi="Times New Roman" w:cs="Times New Roman"/>
                <w:color w:val="000000"/>
                <w:sz w:val="28"/>
                <w:szCs w:val="24"/>
                <w:lang w:val="ru-RU"/>
              </w:rPr>
              <w:t>Отсутствие замечаний от органов надзора и контроля в сфере охраны труда</w:t>
            </w:r>
          </w:p>
        </w:tc>
      </w:tr>
      <w:tr w:rsidR="00637D62" w:rsidRPr="00B06F8B" w14:paraId="032BDC6D" w14:textId="77777777" w:rsidTr="0095606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586854C" w14:textId="77777777" w:rsidR="00637D62" w:rsidRPr="0085437C" w:rsidRDefault="00410B9A" w:rsidP="0085437C">
            <w:pPr>
              <w:spacing w:before="0" w:beforeAutospacing="0" w:after="0" w:afterAutospacing="0" w:line="276" w:lineRule="auto"/>
              <w:rPr>
                <w:rFonts w:hAnsi="Times New Roman" w:cs="Times New Roman"/>
                <w:color w:val="000000"/>
                <w:sz w:val="28"/>
                <w:szCs w:val="24"/>
              </w:rPr>
            </w:pPr>
            <w:r w:rsidRPr="0085437C">
              <w:rPr>
                <w:rFonts w:hAnsi="Times New Roman" w:cs="Times New Roman"/>
                <w:color w:val="000000"/>
                <w:sz w:val="28"/>
                <w:szCs w:val="24"/>
              </w:rPr>
              <w:t>6. Усиление антитеррористической защищенности организации</w:t>
            </w:r>
          </w:p>
        </w:tc>
        <w:tc>
          <w:tcPr>
            <w:tcW w:w="59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24B4993D" w14:textId="77777777" w:rsidR="00637D62" w:rsidRPr="0085437C" w:rsidRDefault="00410B9A" w:rsidP="0085437C">
            <w:pPr>
              <w:spacing w:before="0" w:beforeAutospacing="0" w:after="0" w:afterAutospacing="0" w:line="276" w:lineRule="auto"/>
              <w:rPr>
                <w:rFonts w:hAnsi="Times New Roman" w:cs="Times New Roman"/>
                <w:color w:val="000000"/>
                <w:sz w:val="28"/>
                <w:szCs w:val="24"/>
                <w:lang w:val="ru-RU"/>
              </w:rPr>
            </w:pPr>
            <w:r w:rsidRPr="0085437C">
              <w:rPr>
                <w:rFonts w:hAnsi="Times New Roman" w:cs="Times New Roman"/>
                <w:color w:val="000000"/>
                <w:sz w:val="28"/>
                <w:szCs w:val="24"/>
                <w:lang w:val="ru-RU"/>
              </w:rPr>
              <w:t>Отсутствие происшествий на территории организации.</w:t>
            </w:r>
          </w:p>
          <w:p w14:paraId="3F6790D4" w14:textId="77777777" w:rsidR="00637D62" w:rsidRPr="0085437C" w:rsidRDefault="00410B9A" w:rsidP="0085437C">
            <w:pPr>
              <w:spacing w:before="0" w:beforeAutospacing="0" w:after="0" w:afterAutospacing="0" w:line="276" w:lineRule="auto"/>
              <w:rPr>
                <w:rFonts w:hAnsi="Times New Roman" w:cs="Times New Roman"/>
                <w:color w:val="000000"/>
                <w:sz w:val="28"/>
                <w:szCs w:val="24"/>
                <w:lang w:val="ru-RU"/>
              </w:rPr>
            </w:pPr>
            <w:r w:rsidRPr="0085437C">
              <w:rPr>
                <w:rFonts w:hAnsi="Times New Roman" w:cs="Times New Roman"/>
                <w:color w:val="000000"/>
                <w:sz w:val="28"/>
                <w:szCs w:val="24"/>
                <w:lang w:val="ru-RU"/>
              </w:rPr>
              <w:t>Отсутствие замечаний от органов надзора и контроля в сфере безопасности</w:t>
            </w:r>
          </w:p>
        </w:tc>
      </w:tr>
      <w:tr w:rsidR="00637D62" w:rsidRPr="00B06F8B" w14:paraId="5A0FF003" w14:textId="77777777" w:rsidTr="0095606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4B3F90B" w14:textId="77777777" w:rsidR="00637D62" w:rsidRPr="0085437C" w:rsidRDefault="00410B9A" w:rsidP="0085437C">
            <w:pPr>
              <w:spacing w:before="0" w:beforeAutospacing="0" w:after="0" w:afterAutospacing="0" w:line="276" w:lineRule="auto"/>
              <w:rPr>
                <w:sz w:val="28"/>
              </w:rPr>
            </w:pPr>
            <w:r w:rsidRPr="0085437C">
              <w:rPr>
                <w:rFonts w:hAnsi="Times New Roman" w:cs="Times New Roman"/>
                <w:color w:val="000000"/>
                <w:sz w:val="28"/>
                <w:szCs w:val="24"/>
              </w:rPr>
              <w:t>7. Оптимизация кадровых ресурсов</w:t>
            </w:r>
          </w:p>
        </w:tc>
        <w:tc>
          <w:tcPr>
            <w:tcW w:w="5919"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76604B9" w14:textId="77777777" w:rsidR="00637D62" w:rsidRPr="0085437C" w:rsidRDefault="00410B9A" w:rsidP="0085437C">
            <w:pPr>
              <w:spacing w:before="0" w:beforeAutospacing="0" w:after="0" w:afterAutospacing="0" w:line="276" w:lineRule="auto"/>
              <w:rPr>
                <w:rFonts w:hAnsi="Times New Roman" w:cs="Times New Roman"/>
                <w:color w:val="000000"/>
                <w:sz w:val="28"/>
                <w:szCs w:val="24"/>
                <w:lang w:val="ru-RU"/>
              </w:rPr>
            </w:pPr>
            <w:r w:rsidRPr="0085437C">
              <w:rPr>
                <w:rFonts w:hAnsi="Times New Roman" w:cs="Times New Roman"/>
                <w:color w:val="000000"/>
                <w:sz w:val="28"/>
                <w:szCs w:val="24"/>
                <w:lang w:val="ru-RU"/>
              </w:rPr>
              <w:t>Условия мобилизации не повлияли на качество образовательного процесса и оказания услуг по присмотру и уходу.</w:t>
            </w:r>
          </w:p>
          <w:p w14:paraId="2FD00300" w14:textId="731CECA2" w:rsidR="00637D62" w:rsidRPr="0085437C" w:rsidRDefault="00410B9A" w:rsidP="0085437C">
            <w:pPr>
              <w:spacing w:before="0" w:beforeAutospacing="0" w:after="0" w:afterAutospacing="0" w:line="276" w:lineRule="auto"/>
              <w:rPr>
                <w:rFonts w:hAnsi="Times New Roman" w:cs="Times New Roman"/>
                <w:color w:val="000000"/>
                <w:sz w:val="28"/>
                <w:szCs w:val="24"/>
                <w:lang w:val="ru-RU"/>
              </w:rPr>
            </w:pPr>
            <w:r w:rsidRPr="0085437C">
              <w:rPr>
                <w:rFonts w:hAnsi="Times New Roman" w:cs="Times New Roman"/>
                <w:color w:val="000000"/>
                <w:sz w:val="28"/>
                <w:szCs w:val="24"/>
                <w:lang w:val="ru-RU"/>
              </w:rPr>
              <w:t>ОП и другие образовательные программы реализуются в полном объеме</w:t>
            </w:r>
          </w:p>
        </w:tc>
      </w:tr>
    </w:tbl>
    <w:p w14:paraId="1661C78C" w14:textId="77777777" w:rsidR="00D21CDE" w:rsidRDefault="00D21CDE" w:rsidP="00D21CDE">
      <w:pPr>
        <w:spacing w:before="0" w:beforeAutospacing="0" w:after="0" w:afterAutospacing="0" w:line="276" w:lineRule="auto"/>
        <w:ind w:firstLine="709"/>
        <w:jc w:val="both"/>
        <w:rPr>
          <w:rFonts w:hAnsi="Times New Roman" w:cs="Times New Roman"/>
          <w:color w:val="000000"/>
          <w:sz w:val="28"/>
          <w:szCs w:val="28"/>
          <w:lang w:val="ru-RU"/>
        </w:rPr>
      </w:pPr>
    </w:p>
    <w:p w14:paraId="17535368" w14:textId="40310DF1" w:rsidR="00D21CDE" w:rsidRPr="00D21CDE" w:rsidRDefault="00D21CDE" w:rsidP="00D21CDE">
      <w:pPr>
        <w:spacing w:before="0" w:beforeAutospacing="0" w:after="0" w:afterAutospacing="0" w:line="276" w:lineRule="auto"/>
        <w:ind w:firstLine="709"/>
        <w:jc w:val="center"/>
        <w:rPr>
          <w:rFonts w:hAnsi="Times New Roman" w:cs="Times New Roman"/>
          <w:b/>
          <w:bCs/>
          <w:color w:val="000000"/>
          <w:sz w:val="28"/>
          <w:szCs w:val="28"/>
          <w:lang w:val="ru-RU"/>
        </w:rPr>
      </w:pPr>
      <w:r w:rsidRPr="00D21CDE">
        <w:rPr>
          <w:rFonts w:hAnsi="Times New Roman" w:cs="Times New Roman"/>
          <w:b/>
          <w:bCs/>
          <w:color w:val="000000"/>
          <w:sz w:val="28"/>
          <w:szCs w:val="28"/>
          <w:lang w:val="ru-RU"/>
        </w:rPr>
        <w:t>Система контроля за выполнением основных разделов программы</w:t>
      </w:r>
    </w:p>
    <w:p w14:paraId="6B420A7D" w14:textId="77777777" w:rsidR="00D21CDE" w:rsidRDefault="00D21CDE" w:rsidP="00D21CDE">
      <w:pPr>
        <w:spacing w:before="0" w:beforeAutospacing="0" w:after="0" w:afterAutospacing="0" w:line="276" w:lineRule="auto"/>
        <w:ind w:firstLine="709"/>
        <w:jc w:val="both"/>
        <w:rPr>
          <w:rFonts w:hAnsi="Times New Roman" w:cs="Times New Roman"/>
          <w:color w:val="000000"/>
          <w:sz w:val="28"/>
          <w:szCs w:val="28"/>
          <w:lang w:val="ru-RU"/>
        </w:rPr>
      </w:pPr>
    </w:p>
    <w:p w14:paraId="0F2A8F55" w14:textId="77777777" w:rsidR="00D21CDE" w:rsidRDefault="00D21CDE" w:rsidP="00D21CDE">
      <w:pPr>
        <w:spacing w:before="0" w:beforeAutospacing="0" w:after="0" w:afterAutospacing="0" w:line="276" w:lineRule="auto"/>
        <w:ind w:firstLine="709"/>
        <w:jc w:val="both"/>
        <w:rPr>
          <w:rFonts w:hAnsi="Times New Roman" w:cs="Times New Roman"/>
          <w:color w:val="000000"/>
          <w:sz w:val="28"/>
          <w:szCs w:val="28"/>
          <w:lang w:val="ru-RU"/>
        </w:rPr>
      </w:pPr>
      <w:r w:rsidRPr="00D21CDE">
        <w:rPr>
          <w:rFonts w:hAnsi="Times New Roman" w:cs="Times New Roman"/>
          <w:color w:val="000000"/>
          <w:sz w:val="28"/>
          <w:szCs w:val="28"/>
          <w:lang w:val="ru-RU"/>
        </w:rPr>
        <w:t xml:space="preserve">Контроль и оценка эффективности выполнения Программы развития проводится по следующим направлениям: </w:t>
      </w:r>
    </w:p>
    <w:p w14:paraId="4128D262" w14:textId="77777777" w:rsidR="00D21CDE" w:rsidRDefault="00D21CDE" w:rsidP="00D21CDE">
      <w:pPr>
        <w:spacing w:before="0" w:beforeAutospacing="0" w:after="0" w:afterAutospacing="0" w:line="276" w:lineRule="auto"/>
        <w:ind w:firstLine="709"/>
        <w:jc w:val="both"/>
        <w:rPr>
          <w:rFonts w:hAnsi="Times New Roman" w:cs="Times New Roman"/>
          <w:color w:val="000000"/>
          <w:sz w:val="28"/>
          <w:szCs w:val="28"/>
          <w:lang w:val="ru-RU"/>
        </w:rPr>
      </w:pPr>
      <w:r w:rsidRPr="00D21CDE">
        <w:rPr>
          <w:rFonts w:hAnsi="Times New Roman" w:cs="Times New Roman"/>
          <w:color w:val="000000"/>
          <w:sz w:val="28"/>
          <w:szCs w:val="28"/>
          <w:lang w:val="ru-RU"/>
        </w:rPr>
        <w:t xml:space="preserve">1.Для контроля исполнения Программы разработан перечень показателей эффективности работы дошкольного образовательного учреждения (индикаторы развития), которые рассматриваются как целевые значения, которые отражают выполнение мероприятий программы до 2027 года. Мониторинг проводится по оценке достижения целевых показателей программы, выполнению задач, реализации проектов образовательного учреждения. </w:t>
      </w:r>
    </w:p>
    <w:p w14:paraId="042F6BDD" w14:textId="77777777" w:rsidR="00D21CDE" w:rsidRDefault="00D21CDE" w:rsidP="00D21CDE">
      <w:pPr>
        <w:spacing w:before="0" w:beforeAutospacing="0" w:after="0" w:afterAutospacing="0" w:line="276" w:lineRule="auto"/>
        <w:ind w:firstLine="709"/>
        <w:jc w:val="both"/>
        <w:rPr>
          <w:rFonts w:hAnsi="Times New Roman" w:cs="Times New Roman"/>
          <w:color w:val="000000"/>
          <w:sz w:val="28"/>
          <w:szCs w:val="28"/>
          <w:lang w:val="ru-RU"/>
        </w:rPr>
      </w:pPr>
      <w:r w:rsidRPr="00D21CDE">
        <w:rPr>
          <w:rFonts w:hAnsi="Times New Roman" w:cs="Times New Roman"/>
          <w:color w:val="000000"/>
          <w:sz w:val="28"/>
          <w:szCs w:val="28"/>
          <w:lang w:val="ru-RU"/>
        </w:rPr>
        <w:t xml:space="preserve">2.Программа развития предполагает использование системы индикаторов, характеризующих текущие (промежуточные) и конечные результаты ее реализации. </w:t>
      </w:r>
    </w:p>
    <w:p w14:paraId="6A819E51" w14:textId="77777777" w:rsidR="00D21CDE" w:rsidRDefault="00D21CDE" w:rsidP="00D21CDE">
      <w:pPr>
        <w:spacing w:before="0" w:beforeAutospacing="0" w:after="0" w:afterAutospacing="0" w:line="276" w:lineRule="auto"/>
        <w:ind w:firstLine="709"/>
        <w:jc w:val="both"/>
        <w:rPr>
          <w:rFonts w:hAnsi="Times New Roman" w:cs="Times New Roman"/>
          <w:color w:val="000000"/>
          <w:sz w:val="28"/>
          <w:szCs w:val="28"/>
          <w:lang w:val="ru-RU"/>
        </w:rPr>
      </w:pPr>
      <w:r w:rsidRPr="00D21CDE">
        <w:rPr>
          <w:rFonts w:hAnsi="Times New Roman" w:cs="Times New Roman"/>
          <w:color w:val="000000"/>
          <w:sz w:val="28"/>
          <w:szCs w:val="28"/>
          <w:lang w:val="ru-RU"/>
        </w:rPr>
        <w:t xml:space="preserve">3.Оценка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индикаторов. </w:t>
      </w:r>
    </w:p>
    <w:p w14:paraId="5F6B539C" w14:textId="77777777" w:rsidR="00D21CDE" w:rsidRDefault="00D21CDE" w:rsidP="00D21CDE">
      <w:pPr>
        <w:spacing w:before="0" w:beforeAutospacing="0" w:after="0" w:afterAutospacing="0" w:line="276" w:lineRule="auto"/>
        <w:ind w:firstLine="709"/>
        <w:jc w:val="both"/>
        <w:rPr>
          <w:rFonts w:hAnsi="Times New Roman" w:cs="Times New Roman"/>
          <w:color w:val="000000"/>
          <w:sz w:val="28"/>
          <w:szCs w:val="28"/>
          <w:lang w:val="ru-RU"/>
        </w:rPr>
      </w:pPr>
      <w:r w:rsidRPr="00D21CDE">
        <w:rPr>
          <w:rFonts w:hAnsi="Times New Roman" w:cs="Times New Roman"/>
          <w:color w:val="000000"/>
          <w:sz w:val="28"/>
          <w:szCs w:val="28"/>
          <w:lang w:val="ru-RU"/>
        </w:rPr>
        <w:t xml:space="preserve">4.Социальная эффективность реализации мероприятий Программы развития будет выражена удовлетворенностью населения качеством предоставляемых ДОУ услуг с помощью электронных средств информации и специально организованного опроса (на сайте ДОУ и анкетирование). </w:t>
      </w:r>
    </w:p>
    <w:p w14:paraId="7002C722" w14:textId="77777777" w:rsidR="00D21CDE" w:rsidRDefault="00D21CDE" w:rsidP="00D21CDE">
      <w:pPr>
        <w:spacing w:before="0" w:beforeAutospacing="0" w:after="0" w:afterAutospacing="0" w:line="276" w:lineRule="auto"/>
        <w:ind w:firstLine="709"/>
        <w:jc w:val="both"/>
        <w:rPr>
          <w:rFonts w:hAnsi="Times New Roman" w:cs="Times New Roman"/>
          <w:color w:val="000000"/>
          <w:sz w:val="28"/>
          <w:szCs w:val="28"/>
          <w:lang w:val="ru-RU"/>
        </w:rPr>
      </w:pPr>
      <w:r w:rsidRPr="00D21CDE">
        <w:rPr>
          <w:rFonts w:hAnsi="Times New Roman" w:cs="Times New Roman"/>
          <w:color w:val="000000"/>
          <w:sz w:val="28"/>
          <w:szCs w:val="28"/>
          <w:lang w:val="ru-RU"/>
        </w:rPr>
        <w:lastRenderedPageBreak/>
        <w:t xml:space="preserve">5.Общий контроль выполнения Программы развития осуществляет заведующий и рабочая группа по разработке Программы с ежегодным обсуждением результатов на педагогическом совете ДОУ. </w:t>
      </w:r>
    </w:p>
    <w:p w14:paraId="17611BB7" w14:textId="77777777" w:rsidR="00D21CDE" w:rsidRDefault="00D21CDE" w:rsidP="00D21CDE">
      <w:pPr>
        <w:spacing w:before="0" w:beforeAutospacing="0" w:after="0" w:afterAutospacing="0" w:line="276" w:lineRule="auto"/>
        <w:ind w:firstLine="709"/>
        <w:jc w:val="both"/>
        <w:rPr>
          <w:rFonts w:hAnsi="Times New Roman" w:cs="Times New Roman"/>
          <w:color w:val="000000"/>
          <w:sz w:val="28"/>
          <w:szCs w:val="28"/>
          <w:lang w:val="ru-RU"/>
        </w:rPr>
      </w:pPr>
      <w:r w:rsidRPr="00D21CDE">
        <w:rPr>
          <w:rFonts w:hAnsi="Times New Roman" w:cs="Times New Roman"/>
          <w:color w:val="000000"/>
          <w:sz w:val="28"/>
          <w:szCs w:val="28"/>
          <w:lang w:val="ru-RU"/>
        </w:rPr>
        <w:t xml:space="preserve">Текущий контроль и координацию работы дошкольного образовательного учреждения по Программе развития осуществляет заведующий, по проектам – ответственные исполнители. </w:t>
      </w:r>
    </w:p>
    <w:p w14:paraId="2220F56C" w14:textId="77777777" w:rsidR="00D21CDE" w:rsidRDefault="00D21CDE" w:rsidP="00D21CDE">
      <w:pPr>
        <w:spacing w:before="0" w:beforeAutospacing="0" w:after="0" w:afterAutospacing="0" w:line="276" w:lineRule="auto"/>
        <w:ind w:firstLine="709"/>
        <w:jc w:val="both"/>
        <w:rPr>
          <w:rFonts w:hAnsi="Times New Roman" w:cs="Times New Roman"/>
          <w:color w:val="000000"/>
          <w:sz w:val="28"/>
          <w:szCs w:val="28"/>
          <w:lang w:val="ru-RU"/>
        </w:rPr>
      </w:pPr>
      <w:r w:rsidRPr="00D21CDE">
        <w:rPr>
          <w:rFonts w:hAnsi="Times New Roman" w:cs="Times New Roman"/>
          <w:color w:val="000000"/>
          <w:sz w:val="28"/>
          <w:szCs w:val="28"/>
          <w:lang w:val="ru-RU"/>
        </w:rPr>
        <w:t xml:space="preserve">Ответственные исполнители: </w:t>
      </w:r>
    </w:p>
    <w:p w14:paraId="2E183F12" w14:textId="77777777" w:rsidR="00D21CDE" w:rsidRDefault="00D21CDE" w:rsidP="00D21CDE">
      <w:pPr>
        <w:spacing w:before="0" w:beforeAutospacing="0" w:after="0" w:afterAutospacing="0" w:line="276" w:lineRule="auto"/>
        <w:ind w:firstLine="709"/>
        <w:jc w:val="both"/>
        <w:rPr>
          <w:rFonts w:hAnsi="Times New Roman" w:cs="Times New Roman"/>
          <w:color w:val="000000"/>
          <w:sz w:val="28"/>
          <w:szCs w:val="28"/>
          <w:lang w:val="ru-RU"/>
        </w:rPr>
      </w:pPr>
      <w:r w:rsidRPr="00D21CDE">
        <w:rPr>
          <w:rFonts w:hAnsi="Times New Roman" w:cs="Times New Roman"/>
          <w:color w:val="000000"/>
          <w:sz w:val="28"/>
          <w:szCs w:val="28"/>
          <w:lang w:val="ru-RU"/>
        </w:rPr>
        <w:t xml:space="preserve">-анализируют ход выполнения плана-графика (мероприятий, действий по реализации Программы) и вносят предложения на педагогический совет по его коррекции; </w:t>
      </w:r>
    </w:p>
    <w:p w14:paraId="535878FA" w14:textId="77777777" w:rsidR="00D21CDE" w:rsidRDefault="00D21CDE" w:rsidP="00D21CDE">
      <w:pPr>
        <w:spacing w:before="0" w:beforeAutospacing="0" w:after="0" w:afterAutospacing="0" w:line="276" w:lineRule="auto"/>
        <w:ind w:firstLine="709"/>
        <w:jc w:val="both"/>
        <w:rPr>
          <w:rFonts w:hAnsi="Times New Roman" w:cs="Times New Roman"/>
          <w:color w:val="000000"/>
          <w:sz w:val="28"/>
          <w:szCs w:val="28"/>
          <w:lang w:val="ru-RU"/>
        </w:rPr>
      </w:pPr>
      <w:r w:rsidRPr="00D21CDE">
        <w:rPr>
          <w:rFonts w:hAnsi="Times New Roman" w:cs="Times New Roman"/>
          <w:color w:val="000000"/>
          <w:sz w:val="28"/>
          <w:szCs w:val="28"/>
          <w:lang w:val="ru-RU"/>
        </w:rPr>
        <w:t xml:space="preserve">-осуществляют информационное и методическое обеспечение реализации Программы; </w:t>
      </w:r>
    </w:p>
    <w:p w14:paraId="1FBBD006" w14:textId="67C23551" w:rsidR="00637D62" w:rsidRDefault="00D21CDE" w:rsidP="00D21CDE">
      <w:pPr>
        <w:spacing w:before="0" w:beforeAutospacing="0" w:after="0" w:afterAutospacing="0" w:line="276" w:lineRule="auto"/>
        <w:ind w:firstLine="709"/>
        <w:jc w:val="both"/>
        <w:rPr>
          <w:rFonts w:hAnsi="Times New Roman" w:cs="Times New Roman"/>
          <w:color w:val="000000"/>
          <w:sz w:val="28"/>
          <w:szCs w:val="28"/>
          <w:lang w:val="ru-RU"/>
        </w:rPr>
      </w:pPr>
      <w:r w:rsidRPr="00D21CDE">
        <w:rPr>
          <w:rFonts w:hAnsi="Times New Roman" w:cs="Times New Roman"/>
          <w:color w:val="000000"/>
          <w:sz w:val="28"/>
          <w:szCs w:val="28"/>
          <w:lang w:val="ru-RU"/>
        </w:rPr>
        <w:t>-системно осуществляют тематический, текущий, персональный и предупредительный контроль за образовательным процессом. Результаты контроля представляются руководителем ежегодно на общем собрании работников ДОУ и заседании совета родителей, публикуются на официальном сайте ДОУ как часть отчета о самообследования в апреле каждого года. Руководитель несет ответственность за реализацию и своевременное исполнение индикаторов Программы развития ДОУ.</w:t>
      </w:r>
    </w:p>
    <w:p w14:paraId="45D1C71E" w14:textId="77777777" w:rsidR="006E31A5" w:rsidRPr="006E31A5" w:rsidRDefault="006E31A5" w:rsidP="006E31A5">
      <w:pPr>
        <w:spacing w:before="0" w:beforeAutospacing="0" w:after="0" w:afterAutospacing="0" w:line="276" w:lineRule="auto"/>
        <w:ind w:firstLine="709"/>
        <w:jc w:val="center"/>
        <w:rPr>
          <w:rFonts w:hAnsi="Times New Roman" w:cs="Times New Roman"/>
          <w:b/>
          <w:bCs/>
          <w:color w:val="000000"/>
          <w:sz w:val="28"/>
          <w:szCs w:val="28"/>
          <w:lang w:val="ru-RU"/>
        </w:rPr>
      </w:pPr>
      <w:r w:rsidRPr="006E31A5">
        <w:rPr>
          <w:rFonts w:hAnsi="Times New Roman" w:cs="Times New Roman"/>
          <w:b/>
          <w:bCs/>
          <w:color w:val="000000"/>
          <w:sz w:val="28"/>
          <w:szCs w:val="28"/>
          <w:lang w:val="ru-RU"/>
        </w:rPr>
        <w:t>Угрозы и риски реализации Программы.</w:t>
      </w:r>
    </w:p>
    <w:p w14:paraId="30CF9CAF" w14:textId="45DE1CD6" w:rsidR="006E31A5" w:rsidRPr="006E31A5" w:rsidRDefault="006E31A5" w:rsidP="006E31A5">
      <w:pPr>
        <w:spacing w:before="0" w:beforeAutospacing="0" w:after="0" w:afterAutospacing="0" w:line="276" w:lineRule="auto"/>
        <w:ind w:firstLine="709"/>
        <w:jc w:val="both"/>
        <w:rPr>
          <w:rFonts w:hAnsi="Times New Roman" w:cs="Times New Roman"/>
          <w:color w:val="000000"/>
          <w:sz w:val="28"/>
          <w:szCs w:val="28"/>
          <w:lang w:val="ru-RU"/>
        </w:rPr>
      </w:pPr>
      <w:r w:rsidRPr="006E31A5">
        <w:rPr>
          <w:rFonts w:hAnsi="Times New Roman" w:cs="Times New Roman"/>
          <w:color w:val="000000"/>
          <w:sz w:val="28"/>
          <w:szCs w:val="28"/>
          <w:lang w:val="ru-RU"/>
        </w:rPr>
        <w:t>Программа развития призвана не допустить риски, связанные с потерей таких ключевых</w:t>
      </w:r>
      <w:r>
        <w:rPr>
          <w:rFonts w:hAnsi="Times New Roman" w:cs="Times New Roman"/>
          <w:color w:val="000000"/>
          <w:sz w:val="28"/>
          <w:szCs w:val="28"/>
          <w:lang w:val="ru-RU"/>
        </w:rPr>
        <w:t xml:space="preserve"> </w:t>
      </w:r>
      <w:r w:rsidRPr="006E31A5">
        <w:rPr>
          <w:rFonts w:hAnsi="Times New Roman" w:cs="Times New Roman"/>
          <w:color w:val="000000"/>
          <w:sz w:val="28"/>
          <w:szCs w:val="28"/>
          <w:lang w:val="ru-RU"/>
        </w:rPr>
        <w:t>преимуществ ДОУ:</w:t>
      </w:r>
    </w:p>
    <w:p w14:paraId="3F995659" w14:textId="22D32652" w:rsidR="006E31A5" w:rsidRPr="006E31A5" w:rsidRDefault="006E31A5" w:rsidP="006E31A5">
      <w:pPr>
        <w:spacing w:before="0" w:beforeAutospacing="0" w:after="0" w:afterAutospacing="0" w:line="276" w:lineRule="auto"/>
        <w:ind w:firstLine="709"/>
        <w:jc w:val="both"/>
        <w:rPr>
          <w:rFonts w:hAnsi="Times New Roman" w:cs="Times New Roman"/>
          <w:color w:val="000000"/>
          <w:sz w:val="28"/>
          <w:szCs w:val="28"/>
          <w:lang w:val="ru-RU"/>
        </w:rPr>
      </w:pPr>
      <w:r>
        <w:rPr>
          <w:rFonts w:hAnsi="Times New Roman" w:cs="Times New Roman"/>
          <w:color w:val="000000"/>
          <w:sz w:val="28"/>
          <w:szCs w:val="28"/>
          <w:lang w:val="ru-RU"/>
        </w:rPr>
        <w:t>-</w:t>
      </w:r>
      <w:r w:rsidRPr="006E31A5">
        <w:rPr>
          <w:rFonts w:hAnsi="Times New Roman" w:cs="Times New Roman"/>
          <w:color w:val="000000"/>
          <w:sz w:val="28"/>
          <w:szCs w:val="28"/>
          <w:lang w:val="ru-RU"/>
        </w:rPr>
        <w:t>конкурентоспособность образовательного учреждения и привлекательность в родительском</w:t>
      </w:r>
      <w:r>
        <w:rPr>
          <w:rFonts w:hAnsi="Times New Roman" w:cs="Times New Roman"/>
          <w:color w:val="000000"/>
          <w:sz w:val="28"/>
          <w:szCs w:val="28"/>
          <w:lang w:val="ru-RU"/>
        </w:rPr>
        <w:t xml:space="preserve"> </w:t>
      </w:r>
      <w:r w:rsidRPr="006E31A5">
        <w:rPr>
          <w:rFonts w:hAnsi="Times New Roman" w:cs="Times New Roman"/>
          <w:color w:val="000000"/>
          <w:sz w:val="28"/>
          <w:szCs w:val="28"/>
          <w:lang w:val="ru-RU"/>
        </w:rPr>
        <w:t>сообществе в связи с высокими показателями качества образования;</w:t>
      </w:r>
    </w:p>
    <w:p w14:paraId="23E447CE" w14:textId="1971E857" w:rsidR="006E31A5" w:rsidRPr="006E31A5" w:rsidRDefault="006E31A5" w:rsidP="006E31A5">
      <w:pPr>
        <w:spacing w:before="0" w:beforeAutospacing="0" w:after="0" w:afterAutospacing="0" w:line="276" w:lineRule="auto"/>
        <w:ind w:firstLine="709"/>
        <w:jc w:val="both"/>
        <w:rPr>
          <w:rFonts w:hAnsi="Times New Roman" w:cs="Times New Roman"/>
          <w:color w:val="000000"/>
          <w:sz w:val="28"/>
          <w:szCs w:val="28"/>
          <w:lang w:val="ru-RU"/>
        </w:rPr>
      </w:pPr>
      <w:r>
        <w:rPr>
          <w:rFonts w:hAnsi="Times New Roman" w:cs="Times New Roman"/>
          <w:color w:val="000000"/>
          <w:sz w:val="28"/>
          <w:szCs w:val="28"/>
          <w:lang w:val="ru-RU"/>
        </w:rPr>
        <w:t>-</w:t>
      </w:r>
      <w:r w:rsidRPr="006E31A5">
        <w:rPr>
          <w:rFonts w:hAnsi="Times New Roman" w:cs="Times New Roman"/>
          <w:color w:val="000000"/>
          <w:sz w:val="28"/>
          <w:szCs w:val="28"/>
          <w:lang w:val="ru-RU"/>
        </w:rPr>
        <w:t>конкурентоспособность воспитанников и педагогов ДОУ в системе конкурсов, олимпиад,</w:t>
      </w:r>
      <w:r>
        <w:rPr>
          <w:rFonts w:hAnsi="Times New Roman" w:cs="Times New Roman"/>
          <w:color w:val="000000"/>
          <w:sz w:val="28"/>
          <w:szCs w:val="28"/>
          <w:lang w:val="ru-RU"/>
        </w:rPr>
        <w:t xml:space="preserve"> </w:t>
      </w:r>
      <w:r w:rsidRPr="006E31A5">
        <w:rPr>
          <w:rFonts w:hAnsi="Times New Roman" w:cs="Times New Roman"/>
          <w:color w:val="000000"/>
          <w:sz w:val="28"/>
          <w:szCs w:val="28"/>
          <w:lang w:val="ru-RU"/>
        </w:rPr>
        <w:t>конференций и др;</w:t>
      </w:r>
    </w:p>
    <w:p w14:paraId="07A37A63" w14:textId="41EB0F32" w:rsidR="006E31A5" w:rsidRPr="006E31A5" w:rsidRDefault="006E31A5" w:rsidP="006E31A5">
      <w:pPr>
        <w:spacing w:before="0" w:beforeAutospacing="0" w:after="0" w:afterAutospacing="0" w:line="276" w:lineRule="auto"/>
        <w:ind w:firstLine="709"/>
        <w:jc w:val="both"/>
        <w:rPr>
          <w:rFonts w:hAnsi="Times New Roman" w:cs="Times New Roman"/>
          <w:color w:val="000000"/>
          <w:sz w:val="28"/>
          <w:szCs w:val="28"/>
          <w:lang w:val="ru-RU"/>
        </w:rPr>
      </w:pPr>
      <w:r>
        <w:rPr>
          <w:rFonts w:hAnsi="Times New Roman" w:cs="Times New Roman"/>
          <w:color w:val="000000"/>
          <w:sz w:val="28"/>
          <w:szCs w:val="28"/>
          <w:lang w:val="ru-RU"/>
        </w:rPr>
        <w:t>-</w:t>
      </w:r>
      <w:r w:rsidRPr="006E31A5">
        <w:rPr>
          <w:rFonts w:hAnsi="Times New Roman" w:cs="Times New Roman"/>
          <w:color w:val="000000"/>
          <w:sz w:val="28"/>
          <w:szCs w:val="28"/>
          <w:lang w:val="ru-RU"/>
        </w:rPr>
        <w:t>конкурентоспособность выпускников ДОУ в системе общего образования;</w:t>
      </w:r>
    </w:p>
    <w:p w14:paraId="2DD15AD5" w14:textId="74E8E299" w:rsidR="006E31A5" w:rsidRDefault="006E31A5" w:rsidP="006E31A5">
      <w:pPr>
        <w:spacing w:before="0" w:beforeAutospacing="0" w:after="0" w:afterAutospacing="0" w:line="276" w:lineRule="auto"/>
        <w:ind w:firstLine="709"/>
        <w:jc w:val="both"/>
        <w:rPr>
          <w:rFonts w:hAnsi="Times New Roman" w:cs="Times New Roman"/>
          <w:color w:val="000000"/>
          <w:sz w:val="28"/>
          <w:szCs w:val="28"/>
          <w:lang w:val="ru-RU"/>
        </w:rPr>
      </w:pPr>
      <w:r>
        <w:rPr>
          <w:rFonts w:hAnsi="Times New Roman" w:cs="Times New Roman"/>
          <w:color w:val="000000"/>
          <w:sz w:val="28"/>
          <w:szCs w:val="28"/>
          <w:lang w:val="ru-RU"/>
        </w:rPr>
        <w:t>-</w:t>
      </w:r>
      <w:r w:rsidRPr="006E31A5">
        <w:rPr>
          <w:rFonts w:hAnsi="Times New Roman" w:cs="Times New Roman"/>
          <w:color w:val="000000"/>
          <w:sz w:val="28"/>
          <w:szCs w:val="28"/>
          <w:lang w:val="ru-RU"/>
        </w:rPr>
        <w:t>высокое качество и материально-техническая оснащенность образовательного процесса</w:t>
      </w:r>
    </w:p>
    <w:p w14:paraId="62B8CEE7" w14:textId="77777777" w:rsidR="006E31A5" w:rsidRPr="006E31A5" w:rsidRDefault="006E31A5" w:rsidP="006E31A5">
      <w:pPr>
        <w:spacing w:before="0" w:beforeAutospacing="0" w:after="0" w:afterAutospacing="0" w:line="276" w:lineRule="auto"/>
        <w:ind w:firstLine="709"/>
        <w:jc w:val="both"/>
        <w:rPr>
          <w:rFonts w:hAnsi="Times New Roman" w:cs="Times New Roman"/>
          <w:color w:val="000000"/>
          <w:sz w:val="28"/>
          <w:szCs w:val="28"/>
          <w:lang w:val="ru-RU"/>
        </w:rPr>
      </w:pPr>
      <w:r w:rsidRPr="006E31A5">
        <w:rPr>
          <w:rFonts w:hAnsi="Times New Roman" w:cs="Times New Roman"/>
          <w:color w:val="000000"/>
          <w:sz w:val="28"/>
          <w:szCs w:val="28"/>
          <w:lang w:val="ru-RU"/>
        </w:rPr>
        <w:t>Конкурентные преимущества ДОУ определяются следующими факторами:</w:t>
      </w:r>
    </w:p>
    <w:p w14:paraId="66E671CC" w14:textId="56C5587B" w:rsidR="006E31A5" w:rsidRPr="006E31A5" w:rsidRDefault="006E31A5" w:rsidP="006E31A5">
      <w:pPr>
        <w:spacing w:before="0" w:beforeAutospacing="0" w:after="0" w:afterAutospacing="0" w:line="276" w:lineRule="auto"/>
        <w:ind w:firstLine="709"/>
        <w:jc w:val="both"/>
        <w:rPr>
          <w:rFonts w:hAnsi="Times New Roman" w:cs="Times New Roman"/>
          <w:color w:val="000000"/>
          <w:sz w:val="28"/>
          <w:szCs w:val="28"/>
          <w:lang w:val="ru-RU"/>
        </w:rPr>
      </w:pPr>
      <w:r>
        <w:rPr>
          <w:rFonts w:hAnsi="Times New Roman" w:cs="Times New Roman"/>
          <w:color w:val="000000"/>
          <w:sz w:val="28"/>
          <w:szCs w:val="28"/>
          <w:lang w:val="ru-RU"/>
        </w:rPr>
        <w:t>-</w:t>
      </w:r>
      <w:r w:rsidRPr="006E31A5">
        <w:rPr>
          <w:rFonts w:hAnsi="Times New Roman" w:cs="Times New Roman"/>
          <w:color w:val="000000"/>
          <w:sz w:val="28"/>
          <w:szCs w:val="28"/>
          <w:lang w:val="ru-RU"/>
        </w:rPr>
        <w:t xml:space="preserve"> стабильно высоким качеством образования;</w:t>
      </w:r>
    </w:p>
    <w:p w14:paraId="281AC99B" w14:textId="6E4E392C" w:rsidR="006E31A5" w:rsidRPr="006E31A5" w:rsidRDefault="006E31A5" w:rsidP="006E31A5">
      <w:pPr>
        <w:spacing w:before="0" w:beforeAutospacing="0" w:after="0" w:afterAutospacing="0" w:line="276" w:lineRule="auto"/>
        <w:ind w:firstLine="709"/>
        <w:jc w:val="both"/>
        <w:rPr>
          <w:rFonts w:hAnsi="Times New Roman" w:cs="Times New Roman"/>
          <w:color w:val="000000"/>
          <w:sz w:val="28"/>
          <w:szCs w:val="28"/>
          <w:lang w:val="ru-RU"/>
        </w:rPr>
      </w:pPr>
      <w:r>
        <w:rPr>
          <w:rFonts w:hAnsi="Times New Roman" w:cs="Times New Roman"/>
          <w:color w:val="000000"/>
          <w:sz w:val="28"/>
          <w:szCs w:val="28"/>
          <w:lang w:val="ru-RU"/>
        </w:rPr>
        <w:t>-</w:t>
      </w:r>
      <w:r w:rsidRPr="006E31A5">
        <w:rPr>
          <w:rFonts w:hAnsi="Times New Roman" w:cs="Times New Roman"/>
          <w:color w:val="000000"/>
          <w:sz w:val="28"/>
          <w:szCs w:val="28"/>
          <w:lang w:val="ru-RU"/>
        </w:rPr>
        <w:t>наличием опыта инновационной деятельности, потенциалом педагогических и управленческих</w:t>
      </w:r>
      <w:r>
        <w:rPr>
          <w:rFonts w:hAnsi="Times New Roman" w:cs="Times New Roman"/>
          <w:color w:val="000000"/>
          <w:sz w:val="28"/>
          <w:szCs w:val="28"/>
          <w:lang w:val="ru-RU"/>
        </w:rPr>
        <w:t xml:space="preserve"> </w:t>
      </w:r>
      <w:r w:rsidRPr="006E31A5">
        <w:rPr>
          <w:rFonts w:hAnsi="Times New Roman" w:cs="Times New Roman"/>
          <w:color w:val="000000"/>
          <w:sz w:val="28"/>
          <w:szCs w:val="28"/>
          <w:lang w:val="ru-RU"/>
        </w:rPr>
        <w:t>команд в области проектирования, исследований, образовательных и организационно</w:t>
      </w:r>
      <w:r w:rsidR="00D60EB2">
        <w:rPr>
          <w:rFonts w:hAnsi="Times New Roman" w:cs="Times New Roman"/>
          <w:color w:val="000000"/>
          <w:sz w:val="28"/>
          <w:szCs w:val="28"/>
          <w:lang w:val="ru-RU"/>
        </w:rPr>
        <w:t xml:space="preserve"> </w:t>
      </w:r>
      <w:r w:rsidRPr="006E31A5">
        <w:rPr>
          <w:rFonts w:hAnsi="Times New Roman" w:cs="Times New Roman"/>
          <w:color w:val="000000"/>
          <w:sz w:val="28"/>
          <w:szCs w:val="28"/>
          <w:lang w:val="ru-RU"/>
        </w:rPr>
        <w:t>управленческих инноваций;</w:t>
      </w:r>
    </w:p>
    <w:p w14:paraId="26B501EC" w14:textId="376B13DA" w:rsidR="006E31A5" w:rsidRPr="006E31A5" w:rsidRDefault="00D60EB2" w:rsidP="006E31A5">
      <w:pPr>
        <w:spacing w:before="0" w:beforeAutospacing="0" w:after="0" w:afterAutospacing="0" w:line="276" w:lineRule="auto"/>
        <w:ind w:firstLine="709"/>
        <w:jc w:val="both"/>
        <w:rPr>
          <w:rFonts w:hAnsi="Times New Roman" w:cs="Times New Roman"/>
          <w:color w:val="000000"/>
          <w:sz w:val="28"/>
          <w:szCs w:val="28"/>
          <w:lang w:val="ru-RU"/>
        </w:rPr>
      </w:pPr>
      <w:r>
        <w:rPr>
          <w:rFonts w:hAnsi="Times New Roman" w:cs="Times New Roman"/>
          <w:color w:val="000000"/>
          <w:sz w:val="28"/>
          <w:szCs w:val="28"/>
          <w:lang w:val="ru-RU"/>
        </w:rPr>
        <w:t>-</w:t>
      </w:r>
      <w:r w:rsidR="006E31A5" w:rsidRPr="006E31A5">
        <w:rPr>
          <w:rFonts w:hAnsi="Times New Roman" w:cs="Times New Roman"/>
          <w:color w:val="000000"/>
          <w:sz w:val="28"/>
          <w:szCs w:val="28"/>
          <w:lang w:val="ru-RU"/>
        </w:rPr>
        <w:t xml:space="preserve"> сопровождение детей специалистами ДОУ;</w:t>
      </w:r>
    </w:p>
    <w:p w14:paraId="09178092" w14:textId="75553624" w:rsidR="006E31A5" w:rsidRPr="006E31A5" w:rsidRDefault="00D60EB2" w:rsidP="006E31A5">
      <w:pPr>
        <w:spacing w:before="0" w:beforeAutospacing="0" w:after="0" w:afterAutospacing="0" w:line="276" w:lineRule="auto"/>
        <w:ind w:firstLine="709"/>
        <w:jc w:val="both"/>
        <w:rPr>
          <w:rFonts w:hAnsi="Times New Roman" w:cs="Times New Roman"/>
          <w:color w:val="000000"/>
          <w:sz w:val="28"/>
          <w:szCs w:val="28"/>
          <w:lang w:val="ru-RU"/>
        </w:rPr>
      </w:pPr>
      <w:r>
        <w:rPr>
          <w:rFonts w:hAnsi="Times New Roman" w:cs="Times New Roman"/>
          <w:color w:val="000000"/>
          <w:sz w:val="28"/>
          <w:szCs w:val="28"/>
          <w:lang w:val="ru-RU"/>
        </w:rPr>
        <w:t>-</w:t>
      </w:r>
      <w:r w:rsidR="006E31A5" w:rsidRPr="006E31A5">
        <w:rPr>
          <w:rFonts w:hAnsi="Times New Roman" w:cs="Times New Roman"/>
          <w:color w:val="000000"/>
          <w:sz w:val="28"/>
          <w:szCs w:val="28"/>
          <w:lang w:val="ru-RU"/>
        </w:rPr>
        <w:t xml:space="preserve"> наличием системы повышения квалификации.</w:t>
      </w:r>
    </w:p>
    <w:p w14:paraId="17454A7D" w14:textId="7FAC05C3" w:rsidR="006E31A5" w:rsidRPr="006E31A5" w:rsidRDefault="006E31A5" w:rsidP="006E31A5">
      <w:pPr>
        <w:spacing w:before="0" w:beforeAutospacing="0" w:after="0" w:afterAutospacing="0" w:line="276" w:lineRule="auto"/>
        <w:ind w:firstLine="709"/>
        <w:jc w:val="both"/>
        <w:rPr>
          <w:rFonts w:hAnsi="Times New Roman" w:cs="Times New Roman"/>
          <w:color w:val="000000"/>
          <w:sz w:val="28"/>
          <w:szCs w:val="28"/>
          <w:lang w:val="ru-RU"/>
        </w:rPr>
      </w:pPr>
      <w:r w:rsidRPr="006E31A5">
        <w:rPr>
          <w:rFonts w:hAnsi="Times New Roman" w:cs="Times New Roman"/>
          <w:color w:val="000000"/>
          <w:sz w:val="28"/>
          <w:szCs w:val="28"/>
          <w:lang w:val="ru-RU"/>
        </w:rPr>
        <w:lastRenderedPageBreak/>
        <w:t>Выделяются следующие группы рисков, которые могут возникнуть в ходе реализации</w:t>
      </w:r>
      <w:r w:rsidR="00D60EB2">
        <w:rPr>
          <w:rFonts w:hAnsi="Times New Roman" w:cs="Times New Roman"/>
          <w:color w:val="000000"/>
          <w:sz w:val="28"/>
          <w:szCs w:val="28"/>
          <w:lang w:val="ru-RU"/>
        </w:rPr>
        <w:t xml:space="preserve"> </w:t>
      </w:r>
      <w:r w:rsidRPr="006E31A5">
        <w:rPr>
          <w:rFonts w:hAnsi="Times New Roman" w:cs="Times New Roman"/>
          <w:color w:val="000000"/>
          <w:sz w:val="28"/>
          <w:szCs w:val="28"/>
          <w:lang w:val="ru-RU"/>
        </w:rPr>
        <w:t>Программы:</w:t>
      </w:r>
    </w:p>
    <w:p w14:paraId="658EAD13" w14:textId="3ACC17FE" w:rsidR="006E31A5" w:rsidRPr="006E31A5" w:rsidRDefault="006E31A5" w:rsidP="006E31A5">
      <w:pPr>
        <w:spacing w:before="0" w:beforeAutospacing="0" w:after="0" w:afterAutospacing="0" w:line="276" w:lineRule="auto"/>
        <w:ind w:firstLine="709"/>
        <w:jc w:val="both"/>
        <w:rPr>
          <w:rFonts w:hAnsi="Times New Roman" w:cs="Times New Roman"/>
          <w:color w:val="000000"/>
          <w:sz w:val="28"/>
          <w:szCs w:val="28"/>
          <w:lang w:val="ru-RU"/>
        </w:rPr>
      </w:pPr>
      <w:r w:rsidRPr="006E31A5">
        <w:rPr>
          <w:rFonts w:hAnsi="Times New Roman" w:cs="Times New Roman"/>
          <w:color w:val="000000"/>
          <w:sz w:val="28"/>
          <w:szCs w:val="28"/>
          <w:lang w:val="ru-RU"/>
        </w:rPr>
        <w:t>Финансово-экономические риски связаны с сокращением в ходе реализации Программы</w:t>
      </w:r>
      <w:r w:rsidR="00D60EB2">
        <w:rPr>
          <w:rFonts w:hAnsi="Times New Roman" w:cs="Times New Roman"/>
          <w:color w:val="000000"/>
          <w:sz w:val="28"/>
          <w:szCs w:val="28"/>
          <w:lang w:val="ru-RU"/>
        </w:rPr>
        <w:t xml:space="preserve"> </w:t>
      </w:r>
      <w:r w:rsidRPr="006E31A5">
        <w:rPr>
          <w:rFonts w:hAnsi="Times New Roman" w:cs="Times New Roman"/>
          <w:color w:val="000000"/>
          <w:sz w:val="28"/>
          <w:szCs w:val="28"/>
          <w:lang w:val="ru-RU"/>
        </w:rPr>
        <w:t>предусмотренных объемов бюджетных средств. Это потребует внесения изменений в Программу,</w:t>
      </w:r>
      <w:r w:rsidR="00D60EB2">
        <w:rPr>
          <w:rFonts w:hAnsi="Times New Roman" w:cs="Times New Roman"/>
          <w:color w:val="000000"/>
          <w:sz w:val="28"/>
          <w:szCs w:val="28"/>
          <w:lang w:val="ru-RU"/>
        </w:rPr>
        <w:t xml:space="preserve"> </w:t>
      </w:r>
      <w:r w:rsidRPr="006E31A5">
        <w:rPr>
          <w:rFonts w:hAnsi="Times New Roman" w:cs="Times New Roman"/>
          <w:color w:val="000000"/>
          <w:sz w:val="28"/>
          <w:szCs w:val="28"/>
          <w:lang w:val="ru-RU"/>
        </w:rPr>
        <w:t>пересмотра целевых значений показателей.</w:t>
      </w:r>
    </w:p>
    <w:p w14:paraId="167290DB" w14:textId="586ADB28" w:rsidR="006E31A5" w:rsidRPr="006E31A5" w:rsidRDefault="006E31A5" w:rsidP="006E31A5">
      <w:pPr>
        <w:spacing w:before="0" w:beforeAutospacing="0" w:after="0" w:afterAutospacing="0" w:line="276" w:lineRule="auto"/>
        <w:ind w:firstLine="709"/>
        <w:jc w:val="both"/>
        <w:rPr>
          <w:rFonts w:hAnsi="Times New Roman" w:cs="Times New Roman"/>
          <w:color w:val="000000"/>
          <w:sz w:val="28"/>
          <w:szCs w:val="28"/>
          <w:lang w:val="ru-RU"/>
        </w:rPr>
      </w:pPr>
      <w:r w:rsidRPr="006E31A5">
        <w:rPr>
          <w:rFonts w:hAnsi="Times New Roman" w:cs="Times New Roman"/>
          <w:color w:val="000000"/>
          <w:sz w:val="28"/>
          <w:szCs w:val="28"/>
          <w:lang w:val="ru-RU"/>
        </w:rPr>
        <w:t>Нормативно-правовые риски связаны с возможным возникновением пробелов в правовом</w:t>
      </w:r>
      <w:r w:rsidR="00D60EB2">
        <w:rPr>
          <w:rFonts w:hAnsi="Times New Roman" w:cs="Times New Roman"/>
          <w:color w:val="000000"/>
          <w:sz w:val="28"/>
          <w:szCs w:val="28"/>
          <w:lang w:val="ru-RU"/>
        </w:rPr>
        <w:t xml:space="preserve"> </w:t>
      </w:r>
      <w:r w:rsidRPr="006E31A5">
        <w:rPr>
          <w:rFonts w:hAnsi="Times New Roman" w:cs="Times New Roman"/>
          <w:color w:val="000000"/>
          <w:sz w:val="28"/>
          <w:szCs w:val="28"/>
          <w:lang w:val="ru-RU"/>
        </w:rPr>
        <w:t>регулировании реализации деятельности учреждения, относимых к полномочиям федеральных и</w:t>
      </w:r>
      <w:r w:rsidR="00D60EB2">
        <w:rPr>
          <w:rFonts w:hAnsi="Times New Roman" w:cs="Times New Roman"/>
          <w:color w:val="000000"/>
          <w:sz w:val="28"/>
          <w:szCs w:val="28"/>
          <w:lang w:val="ru-RU"/>
        </w:rPr>
        <w:t xml:space="preserve"> </w:t>
      </w:r>
      <w:r w:rsidRPr="006E31A5">
        <w:rPr>
          <w:rFonts w:hAnsi="Times New Roman" w:cs="Times New Roman"/>
          <w:color w:val="000000"/>
          <w:sz w:val="28"/>
          <w:szCs w:val="28"/>
          <w:lang w:val="ru-RU"/>
        </w:rPr>
        <w:t>региональных органов государственной власти.</w:t>
      </w:r>
    </w:p>
    <w:p w14:paraId="442BE585" w14:textId="77777777" w:rsidR="006E31A5" w:rsidRPr="006E31A5" w:rsidRDefault="006E31A5" w:rsidP="006E31A5">
      <w:pPr>
        <w:spacing w:before="0" w:beforeAutospacing="0" w:after="0" w:afterAutospacing="0" w:line="276" w:lineRule="auto"/>
        <w:ind w:firstLine="709"/>
        <w:jc w:val="both"/>
        <w:rPr>
          <w:rFonts w:hAnsi="Times New Roman" w:cs="Times New Roman"/>
          <w:color w:val="000000"/>
          <w:sz w:val="28"/>
          <w:szCs w:val="28"/>
          <w:lang w:val="ru-RU"/>
        </w:rPr>
      </w:pPr>
      <w:r w:rsidRPr="006E31A5">
        <w:rPr>
          <w:rFonts w:hAnsi="Times New Roman" w:cs="Times New Roman"/>
          <w:color w:val="000000"/>
          <w:sz w:val="28"/>
          <w:szCs w:val="28"/>
          <w:lang w:val="ru-RU"/>
        </w:rPr>
        <w:t>Организационно-управленческие риски могут быть связаны:</w:t>
      </w:r>
    </w:p>
    <w:p w14:paraId="6310EF7D" w14:textId="77777777" w:rsidR="006E31A5" w:rsidRPr="006E31A5" w:rsidRDefault="006E31A5" w:rsidP="006E31A5">
      <w:pPr>
        <w:spacing w:before="0" w:beforeAutospacing="0" w:after="0" w:afterAutospacing="0" w:line="276" w:lineRule="auto"/>
        <w:ind w:firstLine="709"/>
        <w:jc w:val="both"/>
        <w:rPr>
          <w:rFonts w:hAnsi="Times New Roman" w:cs="Times New Roman"/>
          <w:color w:val="000000"/>
          <w:sz w:val="28"/>
          <w:szCs w:val="28"/>
          <w:lang w:val="ru-RU"/>
        </w:rPr>
      </w:pPr>
      <w:r w:rsidRPr="006E31A5">
        <w:rPr>
          <w:rFonts w:hAnsi="Times New Roman" w:cs="Times New Roman"/>
          <w:color w:val="000000"/>
          <w:sz w:val="28"/>
          <w:szCs w:val="28"/>
          <w:lang w:val="ru-RU"/>
        </w:rPr>
        <w:t>- с недостатками в управлении реализацией Программой;</w:t>
      </w:r>
    </w:p>
    <w:p w14:paraId="1BC075E3" w14:textId="77777777" w:rsidR="006E31A5" w:rsidRPr="006E31A5" w:rsidRDefault="006E31A5" w:rsidP="006E31A5">
      <w:pPr>
        <w:spacing w:before="0" w:beforeAutospacing="0" w:after="0" w:afterAutospacing="0" w:line="276" w:lineRule="auto"/>
        <w:ind w:firstLine="709"/>
        <w:jc w:val="both"/>
        <w:rPr>
          <w:rFonts w:hAnsi="Times New Roman" w:cs="Times New Roman"/>
          <w:color w:val="000000"/>
          <w:sz w:val="28"/>
          <w:szCs w:val="28"/>
          <w:lang w:val="ru-RU"/>
        </w:rPr>
      </w:pPr>
      <w:r w:rsidRPr="006E31A5">
        <w:rPr>
          <w:rFonts w:hAnsi="Times New Roman" w:cs="Times New Roman"/>
          <w:color w:val="000000"/>
          <w:sz w:val="28"/>
          <w:szCs w:val="28"/>
          <w:lang w:val="ru-RU"/>
        </w:rPr>
        <w:t>- с неверно выбранными приоритетами развития.</w:t>
      </w:r>
    </w:p>
    <w:p w14:paraId="776249C0" w14:textId="66D867A0" w:rsidR="006E31A5" w:rsidRPr="006E31A5" w:rsidRDefault="006E31A5" w:rsidP="006E31A5">
      <w:pPr>
        <w:spacing w:before="0" w:beforeAutospacing="0" w:after="0" w:afterAutospacing="0" w:line="276" w:lineRule="auto"/>
        <w:ind w:firstLine="709"/>
        <w:jc w:val="both"/>
        <w:rPr>
          <w:rFonts w:hAnsi="Times New Roman" w:cs="Times New Roman"/>
          <w:color w:val="000000"/>
          <w:sz w:val="28"/>
          <w:szCs w:val="28"/>
          <w:lang w:val="ru-RU"/>
        </w:rPr>
      </w:pPr>
      <w:r w:rsidRPr="006E31A5">
        <w:rPr>
          <w:rFonts w:hAnsi="Times New Roman" w:cs="Times New Roman"/>
          <w:color w:val="000000"/>
          <w:sz w:val="28"/>
          <w:szCs w:val="28"/>
          <w:lang w:val="ru-RU"/>
        </w:rPr>
        <w:t>Риски, связанные с недостатками в управлении программой, ошибки при выборе механизмов</w:t>
      </w:r>
      <w:r w:rsidR="00D60EB2">
        <w:rPr>
          <w:rFonts w:hAnsi="Times New Roman" w:cs="Times New Roman"/>
          <w:color w:val="000000"/>
          <w:sz w:val="28"/>
          <w:szCs w:val="28"/>
          <w:lang w:val="ru-RU"/>
        </w:rPr>
        <w:t xml:space="preserve"> </w:t>
      </w:r>
      <w:r w:rsidRPr="006E31A5">
        <w:rPr>
          <w:rFonts w:hAnsi="Times New Roman" w:cs="Times New Roman"/>
          <w:color w:val="000000"/>
          <w:sz w:val="28"/>
          <w:szCs w:val="28"/>
          <w:lang w:val="ru-RU"/>
        </w:rPr>
        <w:t>управленческой коррекции программных мероприятий, могут быть вызваны слабой координацией</w:t>
      </w:r>
      <w:r w:rsidR="00D60EB2">
        <w:rPr>
          <w:rFonts w:hAnsi="Times New Roman" w:cs="Times New Roman"/>
          <w:color w:val="000000"/>
          <w:sz w:val="28"/>
          <w:szCs w:val="28"/>
          <w:lang w:val="ru-RU"/>
        </w:rPr>
        <w:t xml:space="preserve"> </w:t>
      </w:r>
      <w:r w:rsidRPr="006E31A5">
        <w:rPr>
          <w:rFonts w:hAnsi="Times New Roman" w:cs="Times New Roman"/>
          <w:color w:val="000000"/>
          <w:sz w:val="28"/>
          <w:szCs w:val="28"/>
          <w:lang w:val="ru-RU"/>
        </w:rPr>
        <w:t>действий управленческой команды ОУ.</w:t>
      </w:r>
    </w:p>
    <w:p w14:paraId="6054B27A" w14:textId="1A5D012D" w:rsidR="006E31A5" w:rsidRPr="006E31A5" w:rsidRDefault="006E31A5" w:rsidP="006E31A5">
      <w:pPr>
        <w:spacing w:before="0" w:beforeAutospacing="0" w:after="0" w:afterAutospacing="0" w:line="276" w:lineRule="auto"/>
        <w:ind w:firstLine="709"/>
        <w:jc w:val="both"/>
        <w:rPr>
          <w:rFonts w:hAnsi="Times New Roman" w:cs="Times New Roman"/>
          <w:color w:val="000000"/>
          <w:sz w:val="28"/>
          <w:szCs w:val="28"/>
          <w:lang w:val="ru-RU"/>
        </w:rPr>
      </w:pPr>
      <w:r w:rsidRPr="006E31A5">
        <w:rPr>
          <w:rFonts w:hAnsi="Times New Roman" w:cs="Times New Roman"/>
          <w:color w:val="000000"/>
          <w:sz w:val="28"/>
          <w:szCs w:val="28"/>
          <w:lang w:val="ru-RU"/>
        </w:rPr>
        <w:t>Недостаточный учет результатов мониторинговых исследований хода реализации Программы</w:t>
      </w:r>
      <w:r w:rsidR="00D60EB2">
        <w:rPr>
          <w:rFonts w:hAnsi="Times New Roman" w:cs="Times New Roman"/>
          <w:color w:val="000000"/>
          <w:sz w:val="28"/>
          <w:szCs w:val="28"/>
          <w:lang w:val="ru-RU"/>
        </w:rPr>
        <w:t xml:space="preserve"> </w:t>
      </w:r>
      <w:r w:rsidRPr="006E31A5">
        <w:rPr>
          <w:rFonts w:hAnsi="Times New Roman" w:cs="Times New Roman"/>
          <w:color w:val="000000"/>
          <w:sz w:val="28"/>
          <w:szCs w:val="28"/>
          <w:lang w:val="ru-RU"/>
        </w:rPr>
        <w:t>может существенно повлиять на объективность принятия решений при планировании</w:t>
      </w:r>
      <w:r w:rsidR="00D60EB2">
        <w:rPr>
          <w:rFonts w:hAnsi="Times New Roman" w:cs="Times New Roman"/>
          <w:color w:val="000000"/>
          <w:sz w:val="28"/>
          <w:szCs w:val="28"/>
          <w:lang w:val="ru-RU"/>
        </w:rPr>
        <w:t xml:space="preserve"> </w:t>
      </w:r>
      <w:r w:rsidRPr="006E31A5">
        <w:rPr>
          <w:rFonts w:hAnsi="Times New Roman" w:cs="Times New Roman"/>
          <w:color w:val="000000"/>
          <w:sz w:val="28"/>
          <w:szCs w:val="28"/>
          <w:lang w:val="ru-RU"/>
        </w:rPr>
        <w:t>программных мероприятий, что приведет к отсутствию их привязки к реальной ситуации.</w:t>
      </w:r>
    </w:p>
    <w:p w14:paraId="254A0863" w14:textId="00B10CB6" w:rsidR="006E31A5" w:rsidRDefault="006E31A5" w:rsidP="006E31A5">
      <w:pPr>
        <w:spacing w:before="0" w:beforeAutospacing="0" w:after="0" w:afterAutospacing="0" w:line="276" w:lineRule="auto"/>
        <w:ind w:firstLine="709"/>
        <w:jc w:val="both"/>
        <w:rPr>
          <w:rFonts w:hAnsi="Times New Roman" w:cs="Times New Roman"/>
          <w:color w:val="000000"/>
          <w:sz w:val="28"/>
          <w:szCs w:val="28"/>
          <w:lang w:val="ru-RU"/>
        </w:rPr>
      </w:pPr>
      <w:r w:rsidRPr="006E31A5">
        <w:rPr>
          <w:rFonts w:hAnsi="Times New Roman" w:cs="Times New Roman"/>
          <w:color w:val="000000"/>
          <w:sz w:val="28"/>
          <w:szCs w:val="28"/>
          <w:lang w:val="ru-RU"/>
        </w:rPr>
        <w:t>Риски, связанные с неверно выбранными приоритетами развития, могут быть вызваны</w:t>
      </w:r>
      <w:r w:rsidR="00D60EB2">
        <w:rPr>
          <w:rFonts w:hAnsi="Times New Roman" w:cs="Times New Roman"/>
          <w:color w:val="000000"/>
          <w:sz w:val="28"/>
          <w:szCs w:val="28"/>
          <w:lang w:val="ru-RU"/>
        </w:rPr>
        <w:t xml:space="preserve"> </w:t>
      </w:r>
      <w:r w:rsidRPr="006E31A5">
        <w:rPr>
          <w:rFonts w:hAnsi="Times New Roman" w:cs="Times New Roman"/>
          <w:color w:val="000000"/>
          <w:sz w:val="28"/>
          <w:szCs w:val="28"/>
          <w:lang w:val="ru-RU"/>
        </w:rPr>
        <w:t>изменениями государственной политики в сфере дошкольного образования и последующей</w:t>
      </w:r>
      <w:r w:rsidR="00D60EB2">
        <w:rPr>
          <w:rFonts w:hAnsi="Times New Roman" w:cs="Times New Roman"/>
          <w:color w:val="000000"/>
          <w:sz w:val="28"/>
          <w:szCs w:val="28"/>
          <w:lang w:val="ru-RU"/>
        </w:rPr>
        <w:t xml:space="preserve"> </w:t>
      </w:r>
      <w:r w:rsidRPr="006E31A5">
        <w:rPr>
          <w:rFonts w:hAnsi="Times New Roman" w:cs="Times New Roman"/>
          <w:color w:val="000000"/>
          <w:sz w:val="28"/>
          <w:szCs w:val="28"/>
          <w:lang w:val="ru-RU"/>
        </w:rPr>
        <w:t>внеплановой коррекцией частично реализованных мероприятий, что снизит эффективность данных</w:t>
      </w:r>
      <w:r w:rsidR="00D60EB2">
        <w:rPr>
          <w:rFonts w:hAnsi="Times New Roman" w:cs="Times New Roman"/>
          <w:color w:val="000000"/>
          <w:sz w:val="28"/>
          <w:szCs w:val="28"/>
          <w:lang w:val="ru-RU"/>
        </w:rPr>
        <w:t xml:space="preserve"> </w:t>
      </w:r>
      <w:r w:rsidRPr="006E31A5">
        <w:rPr>
          <w:rFonts w:hAnsi="Times New Roman" w:cs="Times New Roman"/>
          <w:color w:val="000000"/>
          <w:sz w:val="28"/>
          <w:szCs w:val="28"/>
          <w:lang w:val="ru-RU"/>
        </w:rPr>
        <w:t>мероприятий и всей программы, а также использования бюджетных средств.</w:t>
      </w:r>
    </w:p>
    <w:p w14:paraId="23415DD6" w14:textId="1DB9ABAB" w:rsidR="00D60EB2" w:rsidRDefault="00D60EB2" w:rsidP="006E31A5">
      <w:pPr>
        <w:spacing w:before="0" w:beforeAutospacing="0" w:after="0" w:afterAutospacing="0" w:line="276" w:lineRule="auto"/>
        <w:ind w:firstLine="709"/>
        <w:jc w:val="both"/>
        <w:rPr>
          <w:rFonts w:hAnsi="Times New Roman" w:cs="Times New Roman"/>
          <w:color w:val="000000"/>
          <w:sz w:val="28"/>
          <w:szCs w:val="28"/>
          <w:lang w:val="ru-RU"/>
        </w:rPr>
      </w:pPr>
    </w:p>
    <w:p w14:paraId="528BD218" w14:textId="77777777" w:rsidR="00D60EB2" w:rsidRPr="00D60EB2" w:rsidRDefault="00D60EB2" w:rsidP="00D60EB2">
      <w:pPr>
        <w:spacing w:before="0" w:beforeAutospacing="0" w:after="0" w:afterAutospacing="0" w:line="276" w:lineRule="auto"/>
        <w:ind w:firstLine="709"/>
        <w:jc w:val="center"/>
        <w:rPr>
          <w:rFonts w:hAnsi="Times New Roman" w:cs="Times New Roman"/>
          <w:b/>
          <w:bCs/>
          <w:color w:val="000000"/>
          <w:sz w:val="28"/>
          <w:szCs w:val="28"/>
          <w:lang w:val="ru-RU"/>
        </w:rPr>
      </w:pPr>
      <w:r w:rsidRPr="00D60EB2">
        <w:rPr>
          <w:rFonts w:hAnsi="Times New Roman" w:cs="Times New Roman"/>
          <w:b/>
          <w:bCs/>
          <w:color w:val="000000"/>
          <w:sz w:val="28"/>
          <w:szCs w:val="28"/>
          <w:lang w:val="ru-RU"/>
        </w:rPr>
        <w:t>Возможные пути устранения угроз и рисков:</w:t>
      </w:r>
    </w:p>
    <w:p w14:paraId="5907CF10" w14:textId="77777777" w:rsidR="00D60EB2" w:rsidRPr="00D60EB2" w:rsidRDefault="00D60EB2" w:rsidP="00D60EB2">
      <w:pPr>
        <w:spacing w:before="0" w:beforeAutospacing="0" w:after="0" w:afterAutospacing="0" w:line="276" w:lineRule="auto"/>
        <w:ind w:firstLine="709"/>
        <w:jc w:val="both"/>
        <w:rPr>
          <w:rFonts w:hAnsi="Times New Roman" w:cs="Times New Roman"/>
          <w:color w:val="000000"/>
          <w:sz w:val="28"/>
          <w:szCs w:val="28"/>
          <w:lang w:val="ru-RU"/>
        </w:rPr>
      </w:pPr>
      <w:r w:rsidRPr="00D60EB2">
        <w:rPr>
          <w:rFonts w:hAnsi="Times New Roman" w:cs="Times New Roman"/>
          <w:color w:val="000000"/>
          <w:sz w:val="28"/>
          <w:szCs w:val="28"/>
          <w:lang w:val="ru-RU"/>
        </w:rPr>
        <w:t>1.Разъяснение идей Программы развития ДОУ субъектам образовательного процесса.</w:t>
      </w:r>
    </w:p>
    <w:p w14:paraId="52BE5725" w14:textId="521EC81A" w:rsidR="00D60EB2" w:rsidRPr="00D60EB2" w:rsidRDefault="00D60EB2" w:rsidP="00D60EB2">
      <w:pPr>
        <w:spacing w:before="0" w:beforeAutospacing="0" w:after="0" w:afterAutospacing="0" w:line="276" w:lineRule="auto"/>
        <w:ind w:firstLine="709"/>
        <w:jc w:val="both"/>
        <w:rPr>
          <w:rFonts w:hAnsi="Times New Roman" w:cs="Times New Roman"/>
          <w:color w:val="000000"/>
          <w:sz w:val="28"/>
          <w:szCs w:val="28"/>
          <w:lang w:val="ru-RU"/>
        </w:rPr>
      </w:pPr>
      <w:r w:rsidRPr="00D60EB2">
        <w:rPr>
          <w:rFonts w:hAnsi="Times New Roman" w:cs="Times New Roman"/>
          <w:color w:val="000000"/>
          <w:sz w:val="28"/>
          <w:szCs w:val="28"/>
          <w:lang w:val="ru-RU"/>
        </w:rPr>
        <w:t>2.Повышение профессиональной компетентности административных и педагогических</w:t>
      </w:r>
      <w:r>
        <w:rPr>
          <w:rFonts w:hAnsi="Times New Roman" w:cs="Times New Roman"/>
          <w:color w:val="000000"/>
          <w:sz w:val="28"/>
          <w:szCs w:val="28"/>
          <w:lang w:val="ru-RU"/>
        </w:rPr>
        <w:t xml:space="preserve"> </w:t>
      </w:r>
      <w:r w:rsidRPr="00D60EB2">
        <w:rPr>
          <w:rFonts w:hAnsi="Times New Roman" w:cs="Times New Roman"/>
          <w:color w:val="000000"/>
          <w:sz w:val="28"/>
          <w:szCs w:val="28"/>
          <w:lang w:val="ru-RU"/>
        </w:rPr>
        <w:t>кадров.</w:t>
      </w:r>
    </w:p>
    <w:p w14:paraId="6B220479" w14:textId="77777777" w:rsidR="00D60EB2" w:rsidRPr="00D60EB2" w:rsidRDefault="00D60EB2" w:rsidP="00D60EB2">
      <w:pPr>
        <w:spacing w:before="0" w:beforeAutospacing="0" w:after="0" w:afterAutospacing="0" w:line="276" w:lineRule="auto"/>
        <w:ind w:firstLine="709"/>
        <w:jc w:val="both"/>
        <w:rPr>
          <w:rFonts w:hAnsi="Times New Roman" w:cs="Times New Roman"/>
          <w:color w:val="000000"/>
          <w:sz w:val="28"/>
          <w:szCs w:val="28"/>
          <w:lang w:val="ru-RU"/>
        </w:rPr>
      </w:pPr>
      <w:r w:rsidRPr="00D60EB2">
        <w:rPr>
          <w:rFonts w:hAnsi="Times New Roman" w:cs="Times New Roman"/>
          <w:color w:val="000000"/>
          <w:sz w:val="28"/>
          <w:szCs w:val="28"/>
          <w:lang w:val="ru-RU"/>
        </w:rPr>
        <w:t>3.Организация мониторинга.</w:t>
      </w:r>
    </w:p>
    <w:p w14:paraId="76FB84B0" w14:textId="01EF71EE" w:rsidR="00D60EB2" w:rsidRDefault="00D60EB2" w:rsidP="00D60EB2">
      <w:pPr>
        <w:spacing w:before="0" w:beforeAutospacing="0" w:after="0" w:afterAutospacing="0" w:line="276" w:lineRule="auto"/>
        <w:ind w:firstLine="709"/>
        <w:jc w:val="both"/>
        <w:rPr>
          <w:rFonts w:hAnsi="Times New Roman" w:cs="Times New Roman"/>
          <w:color w:val="000000"/>
          <w:sz w:val="28"/>
          <w:szCs w:val="28"/>
          <w:lang w:val="ru-RU"/>
        </w:rPr>
      </w:pPr>
      <w:r w:rsidRPr="00D60EB2">
        <w:rPr>
          <w:rFonts w:hAnsi="Times New Roman" w:cs="Times New Roman"/>
          <w:color w:val="000000"/>
          <w:sz w:val="28"/>
          <w:szCs w:val="28"/>
          <w:lang w:val="ru-RU"/>
        </w:rPr>
        <w:t>4.Научно-методическое, информационное и экспертно-аналитическое сопровождение.</w:t>
      </w:r>
    </w:p>
    <w:p w14:paraId="59F25AD3" w14:textId="419346AB" w:rsidR="00D60EB2" w:rsidRDefault="00D60EB2" w:rsidP="00D60EB2">
      <w:pPr>
        <w:spacing w:before="0" w:beforeAutospacing="0" w:after="0" w:afterAutospacing="0" w:line="276" w:lineRule="auto"/>
        <w:ind w:firstLine="709"/>
        <w:jc w:val="both"/>
        <w:rPr>
          <w:rFonts w:hAnsi="Times New Roman" w:cs="Times New Roman"/>
          <w:color w:val="000000"/>
          <w:sz w:val="28"/>
          <w:szCs w:val="28"/>
          <w:lang w:val="ru-RU"/>
        </w:rPr>
      </w:pPr>
    </w:p>
    <w:p w14:paraId="23060B16" w14:textId="568B42DF" w:rsidR="00D60EB2" w:rsidRPr="00D60EB2" w:rsidRDefault="00D60EB2" w:rsidP="00D60EB2">
      <w:pPr>
        <w:spacing w:before="0" w:beforeAutospacing="0" w:after="0" w:afterAutospacing="0" w:line="276" w:lineRule="auto"/>
        <w:ind w:firstLine="709"/>
        <w:jc w:val="center"/>
        <w:rPr>
          <w:rFonts w:hAnsi="Times New Roman" w:cs="Times New Roman"/>
          <w:b/>
          <w:bCs/>
          <w:color w:val="000000"/>
          <w:sz w:val="28"/>
          <w:szCs w:val="28"/>
          <w:lang w:val="ru-RU"/>
        </w:rPr>
      </w:pPr>
      <w:r w:rsidRPr="00D60EB2">
        <w:rPr>
          <w:rFonts w:hAnsi="Times New Roman" w:cs="Times New Roman"/>
          <w:b/>
          <w:bCs/>
          <w:color w:val="000000"/>
          <w:sz w:val="28"/>
          <w:szCs w:val="28"/>
          <w:lang w:val="ru-RU"/>
        </w:rPr>
        <w:t>Система контроля за выполнением основных разделов программы.</w:t>
      </w:r>
    </w:p>
    <w:p w14:paraId="59280E3F" w14:textId="77777777" w:rsidR="00D60EB2" w:rsidRDefault="00D60EB2" w:rsidP="00D60EB2">
      <w:pPr>
        <w:spacing w:before="0" w:beforeAutospacing="0" w:after="0" w:afterAutospacing="0" w:line="276" w:lineRule="auto"/>
        <w:ind w:firstLine="709"/>
        <w:jc w:val="both"/>
        <w:rPr>
          <w:rFonts w:hAnsi="Times New Roman" w:cs="Times New Roman"/>
          <w:color w:val="000000"/>
          <w:sz w:val="28"/>
          <w:szCs w:val="28"/>
          <w:lang w:val="ru-RU"/>
        </w:rPr>
      </w:pPr>
    </w:p>
    <w:p w14:paraId="7E4C493B" w14:textId="48903404" w:rsidR="00D60EB2" w:rsidRPr="00D60EB2" w:rsidRDefault="00D60EB2" w:rsidP="00D60EB2">
      <w:pPr>
        <w:spacing w:before="0" w:beforeAutospacing="0" w:after="0" w:afterAutospacing="0" w:line="276" w:lineRule="auto"/>
        <w:ind w:firstLine="709"/>
        <w:jc w:val="both"/>
        <w:rPr>
          <w:rFonts w:hAnsi="Times New Roman" w:cs="Times New Roman"/>
          <w:color w:val="000000"/>
          <w:sz w:val="28"/>
          <w:szCs w:val="28"/>
          <w:lang w:val="ru-RU"/>
        </w:rPr>
      </w:pPr>
      <w:r w:rsidRPr="00D60EB2">
        <w:rPr>
          <w:rFonts w:hAnsi="Times New Roman" w:cs="Times New Roman"/>
          <w:color w:val="000000"/>
          <w:sz w:val="28"/>
          <w:szCs w:val="28"/>
          <w:lang w:val="ru-RU"/>
        </w:rPr>
        <w:lastRenderedPageBreak/>
        <w:t>Контроль и оценка эффективности выполнения Программы развития проводится по</w:t>
      </w:r>
      <w:r>
        <w:rPr>
          <w:rFonts w:hAnsi="Times New Roman" w:cs="Times New Roman"/>
          <w:color w:val="000000"/>
          <w:sz w:val="28"/>
          <w:szCs w:val="28"/>
          <w:lang w:val="ru-RU"/>
        </w:rPr>
        <w:t xml:space="preserve"> </w:t>
      </w:r>
      <w:r w:rsidRPr="00D60EB2">
        <w:rPr>
          <w:rFonts w:hAnsi="Times New Roman" w:cs="Times New Roman"/>
          <w:color w:val="000000"/>
          <w:sz w:val="28"/>
          <w:szCs w:val="28"/>
          <w:lang w:val="ru-RU"/>
        </w:rPr>
        <w:t>следующим направлениям:</w:t>
      </w:r>
    </w:p>
    <w:p w14:paraId="183E6E7A" w14:textId="5E9F82F0" w:rsidR="00D60EB2" w:rsidRPr="00D60EB2" w:rsidRDefault="00D60EB2" w:rsidP="00D60EB2">
      <w:pPr>
        <w:spacing w:before="0" w:beforeAutospacing="0" w:after="0" w:afterAutospacing="0" w:line="276" w:lineRule="auto"/>
        <w:ind w:firstLine="709"/>
        <w:jc w:val="both"/>
        <w:rPr>
          <w:rFonts w:hAnsi="Times New Roman" w:cs="Times New Roman"/>
          <w:color w:val="000000"/>
          <w:sz w:val="28"/>
          <w:szCs w:val="28"/>
          <w:lang w:val="ru-RU"/>
        </w:rPr>
      </w:pPr>
      <w:r w:rsidRPr="00D60EB2">
        <w:rPr>
          <w:rFonts w:hAnsi="Times New Roman" w:cs="Times New Roman"/>
          <w:color w:val="000000"/>
          <w:sz w:val="28"/>
          <w:szCs w:val="28"/>
          <w:lang w:val="ru-RU"/>
        </w:rPr>
        <w:t>1.Для контроля исполнения Программы разработан перечень показателей эффективности</w:t>
      </w:r>
      <w:r>
        <w:rPr>
          <w:rFonts w:hAnsi="Times New Roman" w:cs="Times New Roman"/>
          <w:color w:val="000000"/>
          <w:sz w:val="28"/>
          <w:szCs w:val="28"/>
          <w:lang w:val="ru-RU"/>
        </w:rPr>
        <w:t xml:space="preserve"> </w:t>
      </w:r>
      <w:r w:rsidRPr="00D60EB2">
        <w:rPr>
          <w:rFonts w:hAnsi="Times New Roman" w:cs="Times New Roman"/>
          <w:color w:val="000000"/>
          <w:sz w:val="28"/>
          <w:szCs w:val="28"/>
          <w:lang w:val="ru-RU"/>
        </w:rPr>
        <w:t>работы дошкольного образовательного учреждения (индикаторы развития), которые</w:t>
      </w:r>
      <w:r>
        <w:rPr>
          <w:rFonts w:hAnsi="Times New Roman" w:cs="Times New Roman"/>
          <w:color w:val="000000"/>
          <w:sz w:val="28"/>
          <w:szCs w:val="28"/>
          <w:lang w:val="ru-RU"/>
        </w:rPr>
        <w:t xml:space="preserve"> </w:t>
      </w:r>
      <w:r w:rsidRPr="00D60EB2">
        <w:rPr>
          <w:rFonts w:hAnsi="Times New Roman" w:cs="Times New Roman"/>
          <w:color w:val="000000"/>
          <w:sz w:val="28"/>
          <w:szCs w:val="28"/>
          <w:lang w:val="ru-RU"/>
        </w:rPr>
        <w:t>рассматриваются как целевые значения, которые отражают выполнение мероприятий</w:t>
      </w:r>
      <w:r>
        <w:rPr>
          <w:rFonts w:hAnsi="Times New Roman" w:cs="Times New Roman"/>
          <w:color w:val="000000"/>
          <w:sz w:val="28"/>
          <w:szCs w:val="28"/>
          <w:lang w:val="ru-RU"/>
        </w:rPr>
        <w:t xml:space="preserve"> </w:t>
      </w:r>
      <w:r w:rsidRPr="00D60EB2">
        <w:rPr>
          <w:rFonts w:hAnsi="Times New Roman" w:cs="Times New Roman"/>
          <w:color w:val="000000"/>
          <w:sz w:val="28"/>
          <w:szCs w:val="28"/>
          <w:lang w:val="ru-RU"/>
        </w:rPr>
        <w:t>программы до 202</w:t>
      </w:r>
      <w:r>
        <w:rPr>
          <w:rFonts w:hAnsi="Times New Roman" w:cs="Times New Roman"/>
          <w:color w:val="000000"/>
          <w:sz w:val="28"/>
          <w:szCs w:val="28"/>
          <w:lang w:val="ru-RU"/>
        </w:rPr>
        <w:t>6</w:t>
      </w:r>
      <w:r w:rsidRPr="00D60EB2">
        <w:rPr>
          <w:rFonts w:hAnsi="Times New Roman" w:cs="Times New Roman"/>
          <w:color w:val="000000"/>
          <w:sz w:val="28"/>
          <w:szCs w:val="28"/>
          <w:lang w:val="ru-RU"/>
        </w:rPr>
        <w:t xml:space="preserve"> года.</w:t>
      </w:r>
    </w:p>
    <w:p w14:paraId="41534BFF" w14:textId="490C45F0" w:rsidR="00D60EB2" w:rsidRPr="00D60EB2" w:rsidRDefault="00D60EB2" w:rsidP="00D60EB2">
      <w:pPr>
        <w:spacing w:before="0" w:beforeAutospacing="0" w:after="0" w:afterAutospacing="0" w:line="276" w:lineRule="auto"/>
        <w:ind w:firstLine="709"/>
        <w:jc w:val="both"/>
        <w:rPr>
          <w:rFonts w:hAnsi="Times New Roman" w:cs="Times New Roman"/>
          <w:color w:val="000000"/>
          <w:sz w:val="28"/>
          <w:szCs w:val="28"/>
          <w:lang w:val="ru-RU"/>
        </w:rPr>
      </w:pPr>
      <w:r w:rsidRPr="00D60EB2">
        <w:rPr>
          <w:rFonts w:hAnsi="Times New Roman" w:cs="Times New Roman"/>
          <w:color w:val="000000"/>
          <w:sz w:val="28"/>
          <w:szCs w:val="28"/>
          <w:lang w:val="ru-RU"/>
        </w:rPr>
        <w:t>Мониторинг проводится по оценке достижения целевых показателей программы,</w:t>
      </w:r>
      <w:r>
        <w:rPr>
          <w:rFonts w:hAnsi="Times New Roman" w:cs="Times New Roman"/>
          <w:color w:val="000000"/>
          <w:sz w:val="28"/>
          <w:szCs w:val="28"/>
          <w:lang w:val="ru-RU"/>
        </w:rPr>
        <w:t xml:space="preserve"> </w:t>
      </w:r>
      <w:r w:rsidRPr="00D60EB2">
        <w:rPr>
          <w:rFonts w:hAnsi="Times New Roman" w:cs="Times New Roman"/>
          <w:color w:val="000000"/>
          <w:sz w:val="28"/>
          <w:szCs w:val="28"/>
          <w:lang w:val="ru-RU"/>
        </w:rPr>
        <w:t>выполнению задач, реализации проектов образовательного учреждения.</w:t>
      </w:r>
    </w:p>
    <w:p w14:paraId="3F41EAE6" w14:textId="05EB59A6" w:rsidR="00D60EB2" w:rsidRPr="00D60EB2" w:rsidRDefault="00D60EB2" w:rsidP="00D60EB2">
      <w:pPr>
        <w:spacing w:before="0" w:beforeAutospacing="0" w:after="0" w:afterAutospacing="0" w:line="276" w:lineRule="auto"/>
        <w:ind w:firstLine="709"/>
        <w:jc w:val="both"/>
        <w:rPr>
          <w:rFonts w:hAnsi="Times New Roman" w:cs="Times New Roman"/>
          <w:color w:val="000000"/>
          <w:sz w:val="28"/>
          <w:szCs w:val="28"/>
          <w:lang w:val="ru-RU"/>
        </w:rPr>
      </w:pPr>
      <w:r w:rsidRPr="00D60EB2">
        <w:rPr>
          <w:rFonts w:hAnsi="Times New Roman" w:cs="Times New Roman"/>
          <w:color w:val="000000"/>
          <w:sz w:val="28"/>
          <w:szCs w:val="28"/>
          <w:lang w:val="ru-RU"/>
        </w:rPr>
        <w:t>2. Программа развития предполагает использование</w:t>
      </w:r>
      <w:r>
        <w:rPr>
          <w:rFonts w:hAnsi="Times New Roman" w:cs="Times New Roman"/>
          <w:color w:val="000000"/>
          <w:sz w:val="28"/>
          <w:szCs w:val="28"/>
          <w:lang w:val="ru-RU"/>
        </w:rPr>
        <w:t xml:space="preserve"> </w:t>
      </w:r>
      <w:r w:rsidRPr="00D60EB2">
        <w:rPr>
          <w:rFonts w:hAnsi="Times New Roman" w:cs="Times New Roman"/>
          <w:color w:val="000000"/>
          <w:sz w:val="28"/>
          <w:szCs w:val="28"/>
          <w:lang w:val="ru-RU"/>
        </w:rPr>
        <w:t>системы индикаторов, характеризующих текущие (промежуточные) и конечные результаты ее</w:t>
      </w:r>
      <w:r>
        <w:rPr>
          <w:rFonts w:hAnsi="Times New Roman" w:cs="Times New Roman"/>
          <w:color w:val="000000"/>
          <w:sz w:val="28"/>
          <w:szCs w:val="28"/>
          <w:lang w:val="ru-RU"/>
        </w:rPr>
        <w:t xml:space="preserve"> </w:t>
      </w:r>
      <w:r w:rsidRPr="00D60EB2">
        <w:rPr>
          <w:rFonts w:hAnsi="Times New Roman" w:cs="Times New Roman"/>
          <w:color w:val="000000"/>
          <w:sz w:val="28"/>
          <w:szCs w:val="28"/>
          <w:lang w:val="ru-RU"/>
        </w:rPr>
        <w:t>реализации.</w:t>
      </w:r>
    </w:p>
    <w:p w14:paraId="3885F54C" w14:textId="5EFBA4AB" w:rsidR="00D60EB2" w:rsidRPr="00D60EB2" w:rsidRDefault="00D60EB2" w:rsidP="00D60EB2">
      <w:pPr>
        <w:spacing w:before="0" w:beforeAutospacing="0" w:after="0" w:afterAutospacing="0" w:line="276" w:lineRule="auto"/>
        <w:ind w:firstLine="709"/>
        <w:jc w:val="both"/>
        <w:rPr>
          <w:rFonts w:hAnsi="Times New Roman" w:cs="Times New Roman"/>
          <w:color w:val="000000"/>
          <w:sz w:val="28"/>
          <w:szCs w:val="28"/>
          <w:lang w:val="ru-RU"/>
        </w:rPr>
      </w:pPr>
      <w:r w:rsidRPr="00D60EB2">
        <w:rPr>
          <w:rFonts w:hAnsi="Times New Roman" w:cs="Times New Roman"/>
          <w:color w:val="000000"/>
          <w:sz w:val="28"/>
          <w:szCs w:val="28"/>
          <w:lang w:val="ru-RU"/>
        </w:rPr>
        <w:t>3. Оценка эффективности реализации программы производится путем</w:t>
      </w:r>
      <w:r>
        <w:rPr>
          <w:rFonts w:hAnsi="Times New Roman" w:cs="Times New Roman"/>
          <w:color w:val="000000"/>
          <w:sz w:val="28"/>
          <w:szCs w:val="28"/>
          <w:lang w:val="ru-RU"/>
        </w:rPr>
        <w:t xml:space="preserve"> </w:t>
      </w:r>
      <w:r w:rsidRPr="00D60EB2">
        <w:rPr>
          <w:rFonts w:hAnsi="Times New Roman" w:cs="Times New Roman"/>
          <w:color w:val="000000"/>
          <w:sz w:val="28"/>
          <w:szCs w:val="28"/>
          <w:lang w:val="ru-RU"/>
        </w:rPr>
        <w:t>сравнения фактически достигнутых показателей за соответствующий год с утвержденными на</w:t>
      </w:r>
      <w:r>
        <w:rPr>
          <w:rFonts w:hAnsi="Times New Roman" w:cs="Times New Roman"/>
          <w:color w:val="000000"/>
          <w:sz w:val="28"/>
          <w:szCs w:val="28"/>
          <w:lang w:val="ru-RU"/>
        </w:rPr>
        <w:t xml:space="preserve"> </w:t>
      </w:r>
      <w:r w:rsidRPr="00D60EB2">
        <w:rPr>
          <w:rFonts w:hAnsi="Times New Roman" w:cs="Times New Roman"/>
          <w:color w:val="000000"/>
          <w:sz w:val="28"/>
          <w:szCs w:val="28"/>
          <w:lang w:val="ru-RU"/>
        </w:rPr>
        <w:t>год значениями целевых индикаторов.</w:t>
      </w:r>
    </w:p>
    <w:p w14:paraId="60F12A93" w14:textId="2BCB8FAE" w:rsidR="00D60EB2" w:rsidRPr="00D60EB2" w:rsidRDefault="00D60EB2" w:rsidP="00D60EB2">
      <w:pPr>
        <w:spacing w:before="0" w:beforeAutospacing="0" w:after="0" w:afterAutospacing="0" w:line="276" w:lineRule="auto"/>
        <w:ind w:firstLine="709"/>
        <w:jc w:val="both"/>
        <w:rPr>
          <w:rFonts w:hAnsi="Times New Roman" w:cs="Times New Roman"/>
          <w:color w:val="000000"/>
          <w:sz w:val="28"/>
          <w:szCs w:val="28"/>
          <w:lang w:val="ru-RU"/>
        </w:rPr>
      </w:pPr>
      <w:r w:rsidRPr="00D60EB2">
        <w:rPr>
          <w:rFonts w:hAnsi="Times New Roman" w:cs="Times New Roman"/>
          <w:color w:val="000000"/>
          <w:sz w:val="28"/>
          <w:szCs w:val="28"/>
          <w:lang w:val="ru-RU"/>
        </w:rPr>
        <w:t>4. Социальная эффективность реализации мероприятий Программы развития будет</w:t>
      </w:r>
      <w:r>
        <w:rPr>
          <w:rFonts w:hAnsi="Times New Roman" w:cs="Times New Roman"/>
          <w:color w:val="000000"/>
          <w:sz w:val="28"/>
          <w:szCs w:val="28"/>
          <w:lang w:val="ru-RU"/>
        </w:rPr>
        <w:t xml:space="preserve"> </w:t>
      </w:r>
      <w:r w:rsidRPr="00D60EB2">
        <w:rPr>
          <w:rFonts w:hAnsi="Times New Roman" w:cs="Times New Roman"/>
          <w:color w:val="000000"/>
          <w:sz w:val="28"/>
          <w:szCs w:val="28"/>
          <w:lang w:val="ru-RU"/>
        </w:rPr>
        <w:t>выражена удовлетворенностью населения качеством предоставляемых ДОУ услуг с</w:t>
      </w:r>
      <w:r>
        <w:rPr>
          <w:rFonts w:hAnsi="Times New Roman" w:cs="Times New Roman"/>
          <w:color w:val="000000"/>
          <w:sz w:val="28"/>
          <w:szCs w:val="28"/>
          <w:lang w:val="ru-RU"/>
        </w:rPr>
        <w:t xml:space="preserve"> </w:t>
      </w:r>
      <w:r w:rsidRPr="00D60EB2">
        <w:rPr>
          <w:rFonts w:hAnsi="Times New Roman" w:cs="Times New Roman"/>
          <w:color w:val="000000"/>
          <w:sz w:val="28"/>
          <w:szCs w:val="28"/>
          <w:lang w:val="ru-RU"/>
        </w:rPr>
        <w:t>помощью электронных средств информации и специально организованного опроса (на сайте</w:t>
      </w:r>
      <w:r>
        <w:rPr>
          <w:rFonts w:hAnsi="Times New Roman" w:cs="Times New Roman"/>
          <w:color w:val="000000"/>
          <w:sz w:val="28"/>
          <w:szCs w:val="28"/>
          <w:lang w:val="ru-RU"/>
        </w:rPr>
        <w:t xml:space="preserve"> </w:t>
      </w:r>
      <w:r w:rsidRPr="00D60EB2">
        <w:rPr>
          <w:rFonts w:hAnsi="Times New Roman" w:cs="Times New Roman"/>
          <w:color w:val="000000"/>
          <w:sz w:val="28"/>
          <w:szCs w:val="28"/>
          <w:lang w:val="ru-RU"/>
        </w:rPr>
        <w:t>ДОУ и анкетирование).</w:t>
      </w:r>
    </w:p>
    <w:p w14:paraId="38C32BF2" w14:textId="1436A9D4" w:rsidR="00D60EB2" w:rsidRPr="00D60EB2" w:rsidRDefault="00D60EB2" w:rsidP="00D60EB2">
      <w:pPr>
        <w:spacing w:before="0" w:beforeAutospacing="0" w:after="0" w:afterAutospacing="0" w:line="276" w:lineRule="auto"/>
        <w:ind w:firstLine="709"/>
        <w:jc w:val="both"/>
        <w:rPr>
          <w:rFonts w:hAnsi="Times New Roman" w:cs="Times New Roman"/>
          <w:color w:val="000000"/>
          <w:sz w:val="28"/>
          <w:szCs w:val="28"/>
          <w:lang w:val="ru-RU"/>
        </w:rPr>
      </w:pPr>
      <w:r w:rsidRPr="00D60EB2">
        <w:rPr>
          <w:rFonts w:hAnsi="Times New Roman" w:cs="Times New Roman"/>
          <w:color w:val="000000"/>
          <w:sz w:val="28"/>
          <w:szCs w:val="28"/>
          <w:lang w:val="ru-RU"/>
        </w:rPr>
        <w:t>5.Общий контроль выполнения Программы развития осуществляет заведующий и рабочая</w:t>
      </w:r>
      <w:r>
        <w:rPr>
          <w:rFonts w:hAnsi="Times New Roman" w:cs="Times New Roman"/>
          <w:color w:val="000000"/>
          <w:sz w:val="28"/>
          <w:szCs w:val="28"/>
          <w:lang w:val="ru-RU"/>
        </w:rPr>
        <w:t xml:space="preserve"> </w:t>
      </w:r>
      <w:r w:rsidRPr="00D60EB2">
        <w:rPr>
          <w:rFonts w:hAnsi="Times New Roman" w:cs="Times New Roman"/>
          <w:color w:val="000000"/>
          <w:sz w:val="28"/>
          <w:szCs w:val="28"/>
          <w:lang w:val="ru-RU"/>
        </w:rPr>
        <w:t>группа по разработке Программы с ежегодным обсуждением результатов на педагогическом</w:t>
      </w:r>
      <w:r>
        <w:rPr>
          <w:rFonts w:hAnsi="Times New Roman" w:cs="Times New Roman"/>
          <w:color w:val="000000"/>
          <w:sz w:val="28"/>
          <w:szCs w:val="28"/>
          <w:lang w:val="ru-RU"/>
        </w:rPr>
        <w:t xml:space="preserve"> </w:t>
      </w:r>
      <w:r w:rsidRPr="00D60EB2">
        <w:rPr>
          <w:rFonts w:hAnsi="Times New Roman" w:cs="Times New Roman"/>
          <w:color w:val="000000"/>
          <w:sz w:val="28"/>
          <w:szCs w:val="28"/>
          <w:lang w:val="ru-RU"/>
        </w:rPr>
        <w:t>совете ДОУ.</w:t>
      </w:r>
    </w:p>
    <w:p w14:paraId="7FCFF1DF" w14:textId="6705E294" w:rsidR="00D60EB2" w:rsidRPr="00D60EB2" w:rsidRDefault="00D60EB2" w:rsidP="00D60EB2">
      <w:pPr>
        <w:spacing w:before="0" w:beforeAutospacing="0" w:after="0" w:afterAutospacing="0" w:line="276" w:lineRule="auto"/>
        <w:ind w:firstLine="709"/>
        <w:jc w:val="both"/>
        <w:rPr>
          <w:rFonts w:hAnsi="Times New Roman" w:cs="Times New Roman"/>
          <w:color w:val="000000"/>
          <w:sz w:val="28"/>
          <w:szCs w:val="28"/>
          <w:lang w:val="ru-RU"/>
        </w:rPr>
      </w:pPr>
      <w:r w:rsidRPr="00D60EB2">
        <w:rPr>
          <w:rFonts w:hAnsi="Times New Roman" w:cs="Times New Roman"/>
          <w:color w:val="000000"/>
          <w:sz w:val="28"/>
          <w:szCs w:val="28"/>
          <w:lang w:val="ru-RU"/>
        </w:rPr>
        <w:t>Текущий контроль и координацию работы дошкольного образовательного учреждения по</w:t>
      </w:r>
      <w:r>
        <w:rPr>
          <w:rFonts w:hAnsi="Times New Roman" w:cs="Times New Roman"/>
          <w:color w:val="000000"/>
          <w:sz w:val="28"/>
          <w:szCs w:val="28"/>
          <w:lang w:val="ru-RU"/>
        </w:rPr>
        <w:t xml:space="preserve"> </w:t>
      </w:r>
      <w:r w:rsidRPr="00D60EB2">
        <w:rPr>
          <w:rFonts w:hAnsi="Times New Roman" w:cs="Times New Roman"/>
          <w:color w:val="000000"/>
          <w:sz w:val="28"/>
          <w:szCs w:val="28"/>
          <w:lang w:val="ru-RU"/>
        </w:rPr>
        <w:t>Программе развития осуществляет заведующий, по проектам – ответственные исполнители.</w:t>
      </w:r>
    </w:p>
    <w:p w14:paraId="677F034D" w14:textId="77777777" w:rsidR="00D60EB2" w:rsidRPr="00D60EB2" w:rsidRDefault="00D60EB2" w:rsidP="00D60EB2">
      <w:pPr>
        <w:spacing w:before="0" w:beforeAutospacing="0" w:after="0" w:afterAutospacing="0" w:line="276" w:lineRule="auto"/>
        <w:ind w:firstLine="709"/>
        <w:jc w:val="both"/>
        <w:rPr>
          <w:rFonts w:hAnsi="Times New Roman" w:cs="Times New Roman"/>
          <w:color w:val="000000"/>
          <w:sz w:val="28"/>
          <w:szCs w:val="28"/>
          <w:lang w:val="ru-RU"/>
        </w:rPr>
      </w:pPr>
      <w:r w:rsidRPr="00D60EB2">
        <w:rPr>
          <w:rFonts w:hAnsi="Times New Roman" w:cs="Times New Roman"/>
          <w:color w:val="000000"/>
          <w:sz w:val="28"/>
          <w:szCs w:val="28"/>
          <w:lang w:val="ru-RU"/>
        </w:rPr>
        <w:t>Ответственные исполнители:</w:t>
      </w:r>
    </w:p>
    <w:p w14:paraId="5A8722BF" w14:textId="0645A79E" w:rsidR="00D60EB2" w:rsidRPr="00D60EB2" w:rsidRDefault="00D60EB2" w:rsidP="00D60EB2">
      <w:pPr>
        <w:spacing w:before="0" w:beforeAutospacing="0" w:after="0" w:afterAutospacing="0" w:line="276" w:lineRule="auto"/>
        <w:ind w:firstLine="709"/>
        <w:jc w:val="both"/>
        <w:rPr>
          <w:rFonts w:hAnsi="Times New Roman" w:cs="Times New Roman"/>
          <w:color w:val="000000"/>
          <w:sz w:val="28"/>
          <w:szCs w:val="28"/>
          <w:lang w:val="ru-RU"/>
        </w:rPr>
      </w:pPr>
      <w:r w:rsidRPr="00D60EB2">
        <w:rPr>
          <w:rFonts w:hAnsi="Times New Roman" w:cs="Times New Roman"/>
          <w:color w:val="000000"/>
          <w:sz w:val="28"/>
          <w:szCs w:val="28"/>
          <w:lang w:val="ru-RU"/>
        </w:rPr>
        <w:t>-анализируют ход выполнения плана-графика (мероприятий, действий по реализации</w:t>
      </w:r>
      <w:r>
        <w:rPr>
          <w:rFonts w:hAnsi="Times New Roman" w:cs="Times New Roman"/>
          <w:color w:val="000000"/>
          <w:sz w:val="28"/>
          <w:szCs w:val="28"/>
          <w:lang w:val="ru-RU"/>
        </w:rPr>
        <w:t xml:space="preserve"> </w:t>
      </w:r>
      <w:r w:rsidRPr="00D60EB2">
        <w:rPr>
          <w:rFonts w:hAnsi="Times New Roman" w:cs="Times New Roman"/>
          <w:color w:val="000000"/>
          <w:sz w:val="28"/>
          <w:szCs w:val="28"/>
          <w:lang w:val="ru-RU"/>
        </w:rPr>
        <w:t>Программы) и вносят предложения на педагогический совет по его коррекции;</w:t>
      </w:r>
    </w:p>
    <w:p w14:paraId="0D4CD494" w14:textId="77777777" w:rsidR="00D60EB2" w:rsidRPr="00D60EB2" w:rsidRDefault="00D60EB2" w:rsidP="00D60EB2">
      <w:pPr>
        <w:spacing w:before="0" w:beforeAutospacing="0" w:after="0" w:afterAutospacing="0" w:line="276" w:lineRule="auto"/>
        <w:ind w:firstLine="709"/>
        <w:jc w:val="both"/>
        <w:rPr>
          <w:rFonts w:hAnsi="Times New Roman" w:cs="Times New Roman"/>
          <w:color w:val="000000"/>
          <w:sz w:val="28"/>
          <w:szCs w:val="28"/>
          <w:lang w:val="ru-RU"/>
        </w:rPr>
      </w:pPr>
      <w:r w:rsidRPr="00D60EB2">
        <w:rPr>
          <w:rFonts w:hAnsi="Times New Roman" w:cs="Times New Roman"/>
          <w:color w:val="000000"/>
          <w:sz w:val="28"/>
          <w:szCs w:val="28"/>
          <w:lang w:val="ru-RU"/>
        </w:rPr>
        <w:t>-осуществляют информационное и методическое обеспечение реализации Программы;</w:t>
      </w:r>
    </w:p>
    <w:p w14:paraId="7A51A971" w14:textId="5132CFF1" w:rsidR="00D60EB2" w:rsidRPr="00D60EB2" w:rsidRDefault="00D60EB2" w:rsidP="00D60EB2">
      <w:pPr>
        <w:spacing w:before="0" w:beforeAutospacing="0" w:after="0" w:afterAutospacing="0" w:line="276" w:lineRule="auto"/>
        <w:ind w:firstLine="709"/>
        <w:jc w:val="both"/>
        <w:rPr>
          <w:rFonts w:hAnsi="Times New Roman" w:cs="Times New Roman"/>
          <w:color w:val="000000"/>
          <w:sz w:val="28"/>
          <w:szCs w:val="28"/>
          <w:lang w:val="ru-RU"/>
        </w:rPr>
      </w:pPr>
      <w:r w:rsidRPr="00D60EB2">
        <w:rPr>
          <w:rFonts w:hAnsi="Times New Roman" w:cs="Times New Roman"/>
          <w:color w:val="000000"/>
          <w:sz w:val="28"/>
          <w:szCs w:val="28"/>
          <w:lang w:val="ru-RU"/>
        </w:rPr>
        <w:t>-системно осуществляют тематический, текущий, персональный и предупредительный</w:t>
      </w:r>
      <w:r>
        <w:rPr>
          <w:rFonts w:hAnsi="Times New Roman" w:cs="Times New Roman"/>
          <w:color w:val="000000"/>
          <w:sz w:val="28"/>
          <w:szCs w:val="28"/>
          <w:lang w:val="ru-RU"/>
        </w:rPr>
        <w:t xml:space="preserve"> </w:t>
      </w:r>
      <w:r w:rsidRPr="00D60EB2">
        <w:rPr>
          <w:rFonts w:hAnsi="Times New Roman" w:cs="Times New Roman"/>
          <w:color w:val="000000"/>
          <w:sz w:val="28"/>
          <w:szCs w:val="28"/>
          <w:lang w:val="ru-RU"/>
        </w:rPr>
        <w:t>контроль за образовательным процессом.</w:t>
      </w:r>
    </w:p>
    <w:p w14:paraId="7B3C8DC1" w14:textId="7CD80A5A" w:rsidR="00D60EB2" w:rsidRPr="00D60EB2" w:rsidRDefault="00D60EB2" w:rsidP="00D60EB2">
      <w:pPr>
        <w:spacing w:before="0" w:beforeAutospacing="0" w:after="0" w:afterAutospacing="0" w:line="276" w:lineRule="auto"/>
        <w:ind w:firstLine="709"/>
        <w:jc w:val="both"/>
        <w:rPr>
          <w:rFonts w:hAnsi="Times New Roman" w:cs="Times New Roman"/>
          <w:color w:val="000000"/>
          <w:sz w:val="28"/>
          <w:szCs w:val="28"/>
          <w:lang w:val="ru-RU"/>
        </w:rPr>
      </w:pPr>
      <w:r w:rsidRPr="00D60EB2">
        <w:rPr>
          <w:rFonts w:hAnsi="Times New Roman" w:cs="Times New Roman"/>
          <w:color w:val="000000"/>
          <w:sz w:val="28"/>
          <w:szCs w:val="28"/>
          <w:lang w:val="ru-RU"/>
        </w:rPr>
        <w:t>Результаты контроля представляются руководителем ежегодно на общем</w:t>
      </w:r>
      <w:r>
        <w:rPr>
          <w:rFonts w:hAnsi="Times New Roman" w:cs="Times New Roman"/>
          <w:color w:val="000000"/>
          <w:sz w:val="28"/>
          <w:szCs w:val="28"/>
          <w:lang w:val="ru-RU"/>
        </w:rPr>
        <w:t xml:space="preserve"> </w:t>
      </w:r>
      <w:r w:rsidRPr="00D60EB2">
        <w:rPr>
          <w:rFonts w:hAnsi="Times New Roman" w:cs="Times New Roman"/>
          <w:color w:val="000000"/>
          <w:sz w:val="28"/>
          <w:szCs w:val="28"/>
          <w:lang w:val="ru-RU"/>
        </w:rPr>
        <w:t>собрании работников ДОУ и заседании совета родителей, публикуются на официальном сайте</w:t>
      </w:r>
      <w:r>
        <w:rPr>
          <w:rFonts w:hAnsi="Times New Roman" w:cs="Times New Roman"/>
          <w:color w:val="000000"/>
          <w:sz w:val="28"/>
          <w:szCs w:val="28"/>
          <w:lang w:val="ru-RU"/>
        </w:rPr>
        <w:t xml:space="preserve"> </w:t>
      </w:r>
      <w:r w:rsidRPr="00D60EB2">
        <w:rPr>
          <w:rFonts w:hAnsi="Times New Roman" w:cs="Times New Roman"/>
          <w:color w:val="000000"/>
          <w:sz w:val="28"/>
          <w:szCs w:val="28"/>
          <w:lang w:val="ru-RU"/>
        </w:rPr>
        <w:t>ДОУ как часть отчета о самообследования в апреле каждого года.</w:t>
      </w:r>
    </w:p>
    <w:p w14:paraId="4A0ADBD2" w14:textId="5E60420E" w:rsidR="00D60EB2" w:rsidRPr="00D21CDE" w:rsidRDefault="00D60EB2" w:rsidP="00D60EB2">
      <w:pPr>
        <w:spacing w:before="0" w:beforeAutospacing="0" w:after="0" w:afterAutospacing="0" w:line="276" w:lineRule="auto"/>
        <w:ind w:firstLine="709"/>
        <w:jc w:val="both"/>
        <w:rPr>
          <w:rFonts w:hAnsi="Times New Roman" w:cs="Times New Roman"/>
          <w:color w:val="000000"/>
          <w:sz w:val="28"/>
          <w:szCs w:val="28"/>
          <w:lang w:val="ru-RU"/>
        </w:rPr>
      </w:pPr>
      <w:r w:rsidRPr="00D60EB2">
        <w:rPr>
          <w:rFonts w:hAnsi="Times New Roman" w:cs="Times New Roman"/>
          <w:color w:val="000000"/>
          <w:sz w:val="28"/>
          <w:szCs w:val="28"/>
          <w:lang w:val="ru-RU"/>
        </w:rPr>
        <w:t>Руководитель несет ответственность за реализацию и своевременное исполнение</w:t>
      </w:r>
      <w:r>
        <w:rPr>
          <w:rFonts w:hAnsi="Times New Roman" w:cs="Times New Roman"/>
          <w:color w:val="000000"/>
          <w:sz w:val="28"/>
          <w:szCs w:val="28"/>
          <w:lang w:val="ru-RU"/>
        </w:rPr>
        <w:t xml:space="preserve"> </w:t>
      </w:r>
      <w:r w:rsidRPr="00D60EB2">
        <w:rPr>
          <w:rFonts w:hAnsi="Times New Roman" w:cs="Times New Roman"/>
          <w:color w:val="000000"/>
          <w:sz w:val="28"/>
          <w:szCs w:val="28"/>
          <w:lang w:val="ru-RU"/>
        </w:rPr>
        <w:t>индикаторов Программы развития ДОУ.</w:t>
      </w:r>
    </w:p>
    <w:sectPr w:rsidR="00D60EB2" w:rsidRPr="00D21CDE" w:rsidSect="005239CE">
      <w:pgSz w:w="11907" w:h="16839"/>
      <w:pgMar w:top="1134" w:right="1134" w:bottom="993"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0BEA6B" w14:textId="77777777" w:rsidR="002E4414" w:rsidRDefault="002E4414" w:rsidP="00575538">
      <w:pPr>
        <w:spacing w:before="0" w:after="0"/>
      </w:pPr>
      <w:r>
        <w:separator/>
      </w:r>
    </w:p>
  </w:endnote>
  <w:endnote w:type="continuationSeparator" w:id="0">
    <w:p w14:paraId="4106E383" w14:textId="77777777" w:rsidR="002E4414" w:rsidRDefault="002E4414" w:rsidP="0057553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DF7DE8" w14:textId="77777777" w:rsidR="002E4414" w:rsidRDefault="002E4414" w:rsidP="00575538">
      <w:pPr>
        <w:spacing w:before="0" w:after="0"/>
      </w:pPr>
      <w:r>
        <w:separator/>
      </w:r>
    </w:p>
  </w:footnote>
  <w:footnote w:type="continuationSeparator" w:id="0">
    <w:p w14:paraId="70F7EF84" w14:textId="77777777" w:rsidR="002E4414" w:rsidRDefault="002E4414" w:rsidP="00575538">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F1439"/>
    <w:multiLevelType w:val="multilevel"/>
    <w:tmpl w:val="058AC438"/>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2E106C"/>
    <w:multiLevelType w:val="multilevel"/>
    <w:tmpl w:val="54A6CA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342CE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85532A"/>
    <w:multiLevelType w:val="multilevel"/>
    <w:tmpl w:val="8A38048C"/>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B1062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4B2ADA"/>
    <w:multiLevelType w:val="multilevel"/>
    <w:tmpl w:val="381C0F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8D841B8"/>
    <w:multiLevelType w:val="multilevel"/>
    <w:tmpl w:val="FCF852E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E62768"/>
    <w:multiLevelType w:val="multilevel"/>
    <w:tmpl w:val="14D0E8C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23207B1"/>
    <w:multiLevelType w:val="multilevel"/>
    <w:tmpl w:val="8760F2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282011E"/>
    <w:multiLevelType w:val="multilevel"/>
    <w:tmpl w:val="0B26F56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EC44D9"/>
    <w:multiLevelType w:val="multilevel"/>
    <w:tmpl w:val="ECD8CCA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0B7DA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D47BE4"/>
    <w:multiLevelType w:val="hybridMultilevel"/>
    <w:tmpl w:val="9C981D4A"/>
    <w:lvl w:ilvl="0" w:tplc="22E8618C">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3">
    <w:nsid w:val="26A66957"/>
    <w:multiLevelType w:val="multilevel"/>
    <w:tmpl w:val="FE8E4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7D733F"/>
    <w:multiLevelType w:val="multilevel"/>
    <w:tmpl w:val="105861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89E0183"/>
    <w:multiLevelType w:val="multilevel"/>
    <w:tmpl w:val="57CC9F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BFD37EE"/>
    <w:multiLevelType w:val="multilevel"/>
    <w:tmpl w:val="E85A6D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D7648E0"/>
    <w:multiLevelType w:val="multilevel"/>
    <w:tmpl w:val="13AE40AA"/>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5A04C2A"/>
    <w:multiLevelType w:val="multilevel"/>
    <w:tmpl w:val="684EE36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6434D5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CEF2F27"/>
    <w:multiLevelType w:val="multilevel"/>
    <w:tmpl w:val="421C8A5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8266277"/>
    <w:multiLevelType w:val="multilevel"/>
    <w:tmpl w:val="902ECAE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6CB4DD3"/>
    <w:multiLevelType w:val="multilevel"/>
    <w:tmpl w:val="D1949D7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674224ED"/>
    <w:multiLevelType w:val="multilevel"/>
    <w:tmpl w:val="81BA1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87816FD"/>
    <w:multiLevelType w:val="hybridMultilevel"/>
    <w:tmpl w:val="8A4AA556"/>
    <w:lvl w:ilvl="0" w:tplc="7B10B2F2">
      <w:start w:val="2"/>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25">
    <w:nsid w:val="6E7A7E7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EC37595"/>
    <w:multiLevelType w:val="multilevel"/>
    <w:tmpl w:val="34F28A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5F15F4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77787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28"/>
  </w:num>
  <w:num w:numId="3">
    <w:abstractNumId w:val="4"/>
  </w:num>
  <w:num w:numId="4">
    <w:abstractNumId w:val="19"/>
  </w:num>
  <w:num w:numId="5">
    <w:abstractNumId w:val="25"/>
  </w:num>
  <w:num w:numId="6">
    <w:abstractNumId w:val="2"/>
  </w:num>
  <w:num w:numId="7">
    <w:abstractNumId w:val="11"/>
  </w:num>
  <w:num w:numId="8">
    <w:abstractNumId w:val="24"/>
  </w:num>
  <w:num w:numId="9">
    <w:abstractNumId w:val="12"/>
  </w:num>
  <w:num w:numId="10">
    <w:abstractNumId w:val="13"/>
  </w:num>
  <w:num w:numId="11">
    <w:abstractNumId w:val="23"/>
  </w:num>
  <w:num w:numId="12">
    <w:abstractNumId w:val="5"/>
  </w:num>
  <w:num w:numId="13">
    <w:abstractNumId w:val="8"/>
  </w:num>
  <w:num w:numId="14">
    <w:abstractNumId w:val="15"/>
  </w:num>
  <w:num w:numId="15">
    <w:abstractNumId w:val="1"/>
  </w:num>
  <w:num w:numId="16">
    <w:abstractNumId w:val="26"/>
  </w:num>
  <w:num w:numId="17">
    <w:abstractNumId w:val="7"/>
  </w:num>
  <w:num w:numId="18">
    <w:abstractNumId w:val="16"/>
  </w:num>
  <w:num w:numId="19">
    <w:abstractNumId w:val="14"/>
  </w:num>
  <w:num w:numId="20">
    <w:abstractNumId w:val="6"/>
  </w:num>
  <w:num w:numId="21">
    <w:abstractNumId w:val="22"/>
  </w:num>
  <w:num w:numId="22">
    <w:abstractNumId w:val="10"/>
  </w:num>
  <w:num w:numId="23">
    <w:abstractNumId w:val="18"/>
  </w:num>
  <w:num w:numId="24">
    <w:abstractNumId w:val="20"/>
  </w:num>
  <w:num w:numId="25">
    <w:abstractNumId w:val="17"/>
  </w:num>
  <w:num w:numId="26">
    <w:abstractNumId w:val="9"/>
  </w:num>
  <w:num w:numId="27">
    <w:abstractNumId w:val="0"/>
  </w:num>
  <w:num w:numId="28">
    <w:abstractNumId w:val="3"/>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E593E"/>
    <w:rsid w:val="00133796"/>
    <w:rsid w:val="001C5D93"/>
    <w:rsid w:val="002D33B1"/>
    <w:rsid w:val="002D3591"/>
    <w:rsid w:val="002E4414"/>
    <w:rsid w:val="0031680A"/>
    <w:rsid w:val="003514A0"/>
    <w:rsid w:val="003579A7"/>
    <w:rsid w:val="0036018F"/>
    <w:rsid w:val="00381063"/>
    <w:rsid w:val="0039339A"/>
    <w:rsid w:val="00404264"/>
    <w:rsid w:val="00410B9A"/>
    <w:rsid w:val="004451F0"/>
    <w:rsid w:val="00460BAC"/>
    <w:rsid w:val="004D1B7C"/>
    <w:rsid w:val="004F7E17"/>
    <w:rsid w:val="005239CE"/>
    <w:rsid w:val="00575538"/>
    <w:rsid w:val="005A05CE"/>
    <w:rsid w:val="00637D62"/>
    <w:rsid w:val="00653AF6"/>
    <w:rsid w:val="00664C45"/>
    <w:rsid w:val="006B2CE6"/>
    <w:rsid w:val="006D7609"/>
    <w:rsid w:val="006E31A5"/>
    <w:rsid w:val="00705CFC"/>
    <w:rsid w:val="0075077A"/>
    <w:rsid w:val="0075079B"/>
    <w:rsid w:val="00774DAD"/>
    <w:rsid w:val="0079510E"/>
    <w:rsid w:val="007A0D34"/>
    <w:rsid w:val="0085437C"/>
    <w:rsid w:val="00895790"/>
    <w:rsid w:val="0095606C"/>
    <w:rsid w:val="009A0AF1"/>
    <w:rsid w:val="00A51AF7"/>
    <w:rsid w:val="00AB379D"/>
    <w:rsid w:val="00B06F8B"/>
    <w:rsid w:val="00B234E6"/>
    <w:rsid w:val="00B663BB"/>
    <w:rsid w:val="00B73A5A"/>
    <w:rsid w:val="00B83362"/>
    <w:rsid w:val="00BC3129"/>
    <w:rsid w:val="00BF1C24"/>
    <w:rsid w:val="00C01105"/>
    <w:rsid w:val="00C77DE0"/>
    <w:rsid w:val="00D21CDE"/>
    <w:rsid w:val="00D60EB2"/>
    <w:rsid w:val="00D629E7"/>
    <w:rsid w:val="00D7101A"/>
    <w:rsid w:val="00D93D61"/>
    <w:rsid w:val="00DC3628"/>
    <w:rsid w:val="00E36D7B"/>
    <w:rsid w:val="00E438A1"/>
    <w:rsid w:val="00F01E19"/>
    <w:rsid w:val="00FE7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A73DA"/>
  <w15:docId w15:val="{E9CDED8A-DE55-4B1A-B35A-2EBE43F56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381063"/>
    <w:pPr>
      <w:ind w:left="720"/>
      <w:contextualSpacing/>
    </w:pPr>
  </w:style>
  <w:style w:type="table" w:styleId="a4">
    <w:name w:val="Table Grid"/>
    <w:basedOn w:val="a1"/>
    <w:uiPriority w:val="59"/>
    <w:rsid w:val="00774DAD"/>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unhideWhenUsed/>
    <w:rsid w:val="00575538"/>
    <w:pPr>
      <w:tabs>
        <w:tab w:val="center" w:pos="4677"/>
        <w:tab w:val="right" w:pos="9355"/>
      </w:tabs>
      <w:spacing w:before="0" w:after="0"/>
    </w:pPr>
  </w:style>
  <w:style w:type="character" w:customStyle="1" w:styleId="a6">
    <w:name w:val="Верхний колонтитул Знак"/>
    <w:basedOn w:val="a0"/>
    <w:link w:val="a5"/>
    <w:uiPriority w:val="99"/>
    <w:rsid w:val="00575538"/>
  </w:style>
  <w:style w:type="paragraph" w:styleId="a7">
    <w:name w:val="footer"/>
    <w:basedOn w:val="a"/>
    <w:link w:val="a8"/>
    <w:uiPriority w:val="99"/>
    <w:unhideWhenUsed/>
    <w:rsid w:val="00575538"/>
    <w:pPr>
      <w:tabs>
        <w:tab w:val="center" w:pos="4677"/>
        <w:tab w:val="right" w:pos="9355"/>
      </w:tabs>
      <w:spacing w:before="0" w:after="0"/>
    </w:pPr>
  </w:style>
  <w:style w:type="character" w:customStyle="1" w:styleId="a8">
    <w:name w:val="Нижний колонтитул Знак"/>
    <w:basedOn w:val="a0"/>
    <w:link w:val="a7"/>
    <w:uiPriority w:val="99"/>
    <w:rsid w:val="00575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466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551</TotalTime>
  <Pages>1</Pages>
  <Words>7874</Words>
  <Characters>44882</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Jayran</cp:lastModifiedBy>
  <cp:revision>37</cp:revision>
  <dcterms:created xsi:type="dcterms:W3CDTF">2011-11-02T04:15:00Z</dcterms:created>
  <dcterms:modified xsi:type="dcterms:W3CDTF">2023-12-05T09:04:00Z</dcterms:modified>
</cp:coreProperties>
</file>